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4480" w:rsidRDefault="00BF4480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BF4480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BF4480" w:rsidRDefault="00BF4480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BF4480" w:rsidRDefault="003C7EA7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BF4480" w:rsidRDefault="00BF4480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BF4480" w:rsidRDefault="003C7EA7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BF4480" w:rsidRDefault="00BF4480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BF4480" w:rsidRDefault="003C7EA7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BF4480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BF4480" w:rsidRDefault="00CA7126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BF4480" w:rsidRDefault="003C7EA7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BF4480" w:rsidRDefault="003C7EA7">
            <w:pPr>
              <w:pStyle w:val="TableParagraph"/>
              <w:spacing w:before="16"/>
              <w:ind w:left="107"/>
            </w:pPr>
            <w:r>
              <w:t>GEN014</w:t>
            </w:r>
          </w:p>
        </w:tc>
      </w:tr>
      <w:tr w:rsidR="00BF4480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BF4480" w:rsidRDefault="003C7EA7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BF4480" w:rsidRDefault="00BF448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BF4480" w:rsidRDefault="003C7EA7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BF4480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BF4480" w:rsidRDefault="00BF4480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BF4480" w:rsidRDefault="00BF448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BF4480" w:rsidRDefault="003C7EA7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BF4480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BF4480" w:rsidRDefault="00BF448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BF4480" w:rsidRDefault="003C7EA7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BF4480" w:rsidRDefault="00BF448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F4480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BF4480" w:rsidRDefault="003C7EA7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BF4480" w:rsidRDefault="00BF448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BF4480" w:rsidRDefault="00BF448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F4480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BF4480" w:rsidRDefault="00BF4480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BF4480" w:rsidRDefault="00BF448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BF4480" w:rsidRDefault="00BF4480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BF4480" w:rsidRDefault="00383B61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66.7pt;margin-top:12.85pt;width:383.4pt;height:19.8pt;z-index:251655680;mso-wrap-distance-left:0;mso-wrap-distance-right:0;mso-position-horizontal-relative:page;mso-position-vertical-relative:text" filled="f" strokeweight=".48pt">
            <v:textbox inset="0,0,0,0">
              <w:txbxContent>
                <w:p w:rsidR="00BF4480" w:rsidRDefault="003C7EA7">
                  <w:pPr>
                    <w:spacing w:before="2"/>
                    <w:ind w:left="103"/>
                  </w:pPr>
                  <w:r>
                    <w:t>Subject: Fan Coil Unit Maintenance</w:t>
                  </w:r>
                </w:p>
              </w:txbxContent>
            </v:textbox>
            <w10:wrap type="topAndBottom" anchorx="page"/>
          </v:shape>
        </w:pict>
      </w:r>
    </w:p>
    <w:p w:rsidR="00BF4480" w:rsidRDefault="00BF4480">
      <w:pPr>
        <w:pStyle w:val="BodyText"/>
        <w:spacing w:before="9"/>
        <w:rPr>
          <w:rFonts w:ascii="Times New Roman"/>
          <w:sz w:val="28"/>
        </w:rPr>
      </w:pPr>
    </w:p>
    <w:p w:rsidR="00BF4480" w:rsidRDefault="00383B61">
      <w:pPr>
        <w:pStyle w:val="Heading1"/>
        <w:spacing w:before="93"/>
      </w:pPr>
      <w:r>
        <w:pict>
          <v:shape id="_x0000_s1031" type="#_x0000_t202" style="position:absolute;left:0;text-align:left;margin-left:450.1pt;margin-top:-38.05pt;width:108pt;height:19.8pt;z-index:-251656704;mso-position-horizontal-relative:page" filled="f" strokeweight=".48pt">
            <v:textbox inset="0,0,0,0">
              <w:txbxContent>
                <w:p w:rsidR="00BF4480" w:rsidRDefault="003C7EA7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3C7EA7">
        <w:t>POLICY</w:t>
      </w:r>
    </w:p>
    <w:p w:rsidR="00BF4480" w:rsidRDefault="00BF4480">
      <w:pPr>
        <w:pStyle w:val="BodyText"/>
        <w:spacing w:before="3"/>
        <w:rPr>
          <w:b/>
        </w:rPr>
      </w:pPr>
    </w:p>
    <w:p w:rsidR="00BF4480" w:rsidRDefault="003C7EA7">
      <w:pPr>
        <w:pStyle w:val="BodyText"/>
        <w:ind w:left="222"/>
      </w:pPr>
      <w:r>
        <w:t>To ensure correct procedures are following when completing Fan Coil Unit Maintenance.</w:t>
      </w:r>
    </w:p>
    <w:p w:rsidR="00500B09" w:rsidRPr="00500B09" w:rsidRDefault="00500B09" w:rsidP="00500B09">
      <w:pPr>
        <w:pStyle w:val="BodyText"/>
        <w:rPr>
          <w:i/>
          <w:sz w:val="22"/>
        </w:rPr>
      </w:pPr>
      <w:r w:rsidRPr="00500B09">
        <w:rPr>
          <w:i/>
          <w:sz w:val="22"/>
        </w:rPr>
        <w:t xml:space="preserve">   </w:t>
      </w:r>
      <w:proofErr w:type="spellStart"/>
      <w:proofErr w:type="gramStart"/>
      <w:r w:rsidRPr="00500B09">
        <w:rPr>
          <w:i/>
          <w:sz w:val="22"/>
        </w:rPr>
        <w:t>Đảm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bả</w:t>
      </w:r>
      <w:r>
        <w:rPr>
          <w:i/>
          <w:sz w:val="22"/>
        </w:rPr>
        <w:t>o</w:t>
      </w:r>
      <w:proofErr w:type="spellEnd"/>
      <w:r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quy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trình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được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thực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hiện</w:t>
      </w:r>
      <w:proofErr w:type="spellEnd"/>
      <w:r w:rsidR="003923FA" w:rsidRPr="003923FA">
        <w:rPr>
          <w:i/>
          <w:sz w:val="22"/>
        </w:rPr>
        <w:t xml:space="preserve"> </w:t>
      </w:r>
      <w:proofErr w:type="spellStart"/>
      <w:r w:rsidR="003923FA" w:rsidRPr="00500B09">
        <w:rPr>
          <w:i/>
          <w:sz w:val="22"/>
        </w:rPr>
        <w:t>chính</w:t>
      </w:r>
      <w:proofErr w:type="spellEnd"/>
      <w:r w:rsidR="003923FA" w:rsidRPr="00500B09">
        <w:rPr>
          <w:i/>
          <w:sz w:val="22"/>
        </w:rPr>
        <w:t xml:space="preserve"> </w:t>
      </w:r>
      <w:proofErr w:type="spellStart"/>
      <w:r w:rsidR="003923FA" w:rsidRPr="00500B09">
        <w:rPr>
          <w:i/>
          <w:sz w:val="22"/>
        </w:rPr>
        <w:t>xác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sau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khi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hoàn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thành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Bảo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trì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Thiết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bị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Cuộn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dây</w:t>
      </w:r>
      <w:proofErr w:type="spellEnd"/>
      <w:r w:rsidRPr="00500B09">
        <w:rPr>
          <w:i/>
          <w:sz w:val="22"/>
        </w:rPr>
        <w:t xml:space="preserve"> </w:t>
      </w:r>
      <w:proofErr w:type="spellStart"/>
      <w:r w:rsidRPr="00500B09">
        <w:rPr>
          <w:i/>
          <w:sz w:val="22"/>
        </w:rPr>
        <w:t>Quạt</w:t>
      </w:r>
      <w:proofErr w:type="spellEnd"/>
      <w:r w:rsidRPr="00500B09">
        <w:rPr>
          <w:i/>
          <w:sz w:val="22"/>
        </w:rPr>
        <w:t>.</w:t>
      </w:r>
      <w:proofErr w:type="gramEnd"/>
    </w:p>
    <w:p w:rsidR="00BF4480" w:rsidRPr="00500B09" w:rsidRDefault="00BF4480">
      <w:pPr>
        <w:pStyle w:val="BodyText"/>
        <w:spacing w:before="7"/>
        <w:rPr>
          <w:i/>
          <w:sz w:val="19"/>
        </w:rPr>
      </w:pPr>
    </w:p>
    <w:p w:rsidR="00BF4480" w:rsidRDefault="003C7EA7">
      <w:pPr>
        <w:pStyle w:val="Heading1"/>
        <w:spacing w:line="460" w:lineRule="atLeast"/>
        <w:ind w:right="7666"/>
      </w:pPr>
      <w:r>
        <w:rPr>
          <w:w w:val="95"/>
        </w:rPr>
        <w:t xml:space="preserve">PROCEDURE </w:t>
      </w:r>
      <w:r>
        <w:rPr>
          <w:color w:val="FF0000"/>
        </w:rPr>
        <w:t>WARNING</w:t>
      </w:r>
    </w:p>
    <w:p w:rsidR="00BF4480" w:rsidRDefault="003C7EA7">
      <w:pPr>
        <w:pStyle w:val="ListParagraph"/>
        <w:numPr>
          <w:ilvl w:val="0"/>
          <w:numId w:val="5"/>
        </w:numPr>
        <w:tabs>
          <w:tab w:val="left" w:pos="582"/>
          <w:tab w:val="left" w:pos="583"/>
        </w:tabs>
        <w:spacing w:before="3" w:line="244" w:lineRule="exact"/>
        <w:rPr>
          <w:sz w:val="20"/>
        </w:rPr>
      </w:pPr>
      <w:r>
        <w:rPr>
          <w:color w:val="FF0000"/>
          <w:sz w:val="20"/>
        </w:rPr>
        <w:t>Refer to SSC001 - Electrical Safety</w:t>
      </w:r>
      <w:r>
        <w:rPr>
          <w:color w:val="FF0000"/>
          <w:spacing w:val="-27"/>
          <w:sz w:val="20"/>
        </w:rPr>
        <w:t xml:space="preserve"> </w:t>
      </w:r>
      <w:r>
        <w:rPr>
          <w:color w:val="FF0000"/>
          <w:sz w:val="20"/>
        </w:rPr>
        <w:t>Procedures</w:t>
      </w:r>
    </w:p>
    <w:p w:rsidR="00BF4480" w:rsidRDefault="003C7EA7">
      <w:pPr>
        <w:pStyle w:val="ListParagraph"/>
        <w:numPr>
          <w:ilvl w:val="0"/>
          <w:numId w:val="5"/>
        </w:numPr>
        <w:tabs>
          <w:tab w:val="left" w:pos="582"/>
          <w:tab w:val="left" w:pos="583"/>
        </w:tabs>
        <w:spacing w:line="244" w:lineRule="exact"/>
        <w:rPr>
          <w:sz w:val="20"/>
        </w:rPr>
      </w:pPr>
      <w:r>
        <w:rPr>
          <w:color w:val="FF0000"/>
          <w:sz w:val="20"/>
        </w:rPr>
        <w:t>Serious</w:t>
      </w:r>
      <w:r>
        <w:rPr>
          <w:color w:val="FF0000"/>
          <w:spacing w:val="-5"/>
          <w:sz w:val="20"/>
        </w:rPr>
        <w:t xml:space="preserve"> </w:t>
      </w:r>
      <w:r>
        <w:rPr>
          <w:color w:val="FF0000"/>
          <w:sz w:val="20"/>
        </w:rPr>
        <w:t>injury/death</w:t>
      </w:r>
      <w:r>
        <w:rPr>
          <w:color w:val="FF0000"/>
          <w:spacing w:val="-6"/>
          <w:sz w:val="20"/>
        </w:rPr>
        <w:t xml:space="preserve"> </w:t>
      </w:r>
      <w:r>
        <w:rPr>
          <w:color w:val="FF0000"/>
          <w:sz w:val="20"/>
        </w:rPr>
        <w:t>can</w:t>
      </w:r>
      <w:r>
        <w:rPr>
          <w:color w:val="FF0000"/>
          <w:spacing w:val="-6"/>
          <w:sz w:val="20"/>
        </w:rPr>
        <w:t xml:space="preserve"> </w:t>
      </w:r>
      <w:r>
        <w:rPr>
          <w:color w:val="FF0000"/>
          <w:sz w:val="20"/>
        </w:rPr>
        <w:t>result</w:t>
      </w:r>
      <w:r>
        <w:rPr>
          <w:color w:val="FF0000"/>
          <w:spacing w:val="-6"/>
          <w:sz w:val="20"/>
        </w:rPr>
        <w:t xml:space="preserve"> </w:t>
      </w:r>
      <w:r>
        <w:rPr>
          <w:color w:val="FF0000"/>
          <w:sz w:val="20"/>
        </w:rPr>
        <w:t>from</w:t>
      </w:r>
      <w:r>
        <w:rPr>
          <w:color w:val="FF0000"/>
          <w:spacing w:val="-2"/>
          <w:sz w:val="20"/>
        </w:rPr>
        <w:t xml:space="preserve"> </w:t>
      </w:r>
      <w:r>
        <w:rPr>
          <w:color w:val="FF0000"/>
          <w:sz w:val="20"/>
        </w:rPr>
        <w:t>electrocution,</w:t>
      </w:r>
      <w:r>
        <w:rPr>
          <w:color w:val="FF0000"/>
          <w:spacing w:val="-4"/>
          <w:sz w:val="20"/>
        </w:rPr>
        <w:t xml:space="preserve"> </w:t>
      </w:r>
      <w:r>
        <w:rPr>
          <w:color w:val="FF0000"/>
          <w:sz w:val="20"/>
        </w:rPr>
        <w:t>never</w:t>
      </w:r>
      <w:r>
        <w:rPr>
          <w:color w:val="FF0000"/>
          <w:spacing w:val="-5"/>
          <w:sz w:val="20"/>
        </w:rPr>
        <w:t xml:space="preserve"> </w:t>
      </w:r>
      <w:r>
        <w:rPr>
          <w:color w:val="FF0000"/>
          <w:sz w:val="20"/>
        </w:rPr>
        <w:t>work</w:t>
      </w:r>
      <w:r>
        <w:rPr>
          <w:color w:val="FF0000"/>
          <w:spacing w:val="-3"/>
          <w:sz w:val="20"/>
        </w:rPr>
        <w:t xml:space="preserve"> </w:t>
      </w:r>
      <w:r>
        <w:rPr>
          <w:color w:val="FF0000"/>
          <w:sz w:val="20"/>
        </w:rPr>
        <w:t>on</w:t>
      </w:r>
      <w:r>
        <w:rPr>
          <w:color w:val="FF0000"/>
          <w:spacing w:val="-6"/>
          <w:sz w:val="20"/>
        </w:rPr>
        <w:t xml:space="preserve"> </w:t>
      </w:r>
      <w:r>
        <w:rPr>
          <w:color w:val="FF0000"/>
          <w:sz w:val="20"/>
        </w:rPr>
        <w:t>live</w:t>
      </w:r>
      <w:r>
        <w:rPr>
          <w:color w:val="FF0000"/>
          <w:spacing w:val="-6"/>
          <w:sz w:val="20"/>
        </w:rPr>
        <w:t xml:space="preserve"> </w:t>
      </w:r>
      <w:r>
        <w:rPr>
          <w:color w:val="FF0000"/>
          <w:sz w:val="20"/>
        </w:rPr>
        <w:t>circuits</w:t>
      </w:r>
    </w:p>
    <w:p w:rsidR="00BF4480" w:rsidRDefault="003C7EA7">
      <w:pPr>
        <w:pStyle w:val="ListParagraph"/>
        <w:numPr>
          <w:ilvl w:val="0"/>
          <w:numId w:val="5"/>
        </w:numPr>
        <w:tabs>
          <w:tab w:val="left" w:pos="582"/>
          <w:tab w:val="left" w:pos="583"/>
        </w:tabs>
        <w:spacing w:line="244" w:lineRule="exact"/>
        <w:rPr>
          <w:sz w:val="20"/>
        </w:rPr>
      </w:pPr>
      <w:r>
        <w:rPr>
          <w:color w:val="FF0000"/>
          <w:sz w:val="20"/>
        </w:rPr>
        <w:t>Ensure power is isolated and tagged out before commencement of</w:t>
      </w:r>
      <w:r>
        <w:rPr>
          <w:color w:val="FF0000"/>
          <w:spacing w:val="-40"/>
          <w:sz w:val="20"/>
        </w:rPr>
        <w:t xml:space="preserve"> </w:t>
      </w:r>
      <w:r>
        <w:rPr>
          <w:color w:val="FF0000"/>
          <w:sz w:val="20"/>
        </w:rPr>
        <w:t>work</w:t>
      </w:r>
    </w:p>
    <w:p w:rsidR="00BF4480" w:rsidRDefault="003C7EA7">
      <w:pPr>
        <w:pStyle w:val="ListParagraph"/>
        <w:numPr>
          <w:ilvl w:val="0"/>
          <w:numId w:val="5"/>
        </w:numPr>
        <w:tabs>
          <w:tab w:val="left" w:pos="582"/>
          <w:tab w:val="left" w:pos="583"/>
        </w:tabs>
        <w:spacing w:line="244" w:lineRule="exact"/>
        <w:rPr>
          <w:sz w:val="20"/>
        </w:rPr>
      </w:pPr>
      <w:r>
        <w:rPr>
          <w:color w:val="FF0000"/>
          <w:sz w:val="20"/>
        </w:rPr>
        <w:t>Refer to unit manual for unit specific</w:t>
      </w:r>
      <w:r>
        <w:rPr>
          <w:color w:val="FF0000"/>
          <w:spacing w:val="-30"/>
          <w:sz w:val="20"/>
        </w:rPr>
        <w:t xml:space="preserve"> </w:t>
      </w:r>
      <w:r>
        <w:rPr>
          <w:color w:val="FF0000"/>
          <w:sz w:val="20"/>
        </w:rPr>
        <w:t>instructions</w:t>
      </w:r>
    </w:p>
    <w:p w:rsidR="007707DB" w:rsidRPr="00A65844" w:rsidRDefault="007707DB" w:rsidP="007707DB">
      <w:pPr>
        <w:pStyle w:val="BodyText"/>
        <w:ind w:left="222"/>
        <w:rPr>
          <w:sz w:val="22"/>
        </w:rPr>
      </w:pPr>
      <w:r w:rsidRPr="00A65844">
        <w:rPr>
          <w:sz w:val="22"/>
        </w:rPr>
        <w:t>CẢNH BÁO</w:t>
      </w:r>
    </w:p>
    <w:p w:rsidR="007707DB" w:rsidRPr="00A65844" w:rsidRDefault="007707DB" w:rsidP="007707DB">
      <w:pPr>
        <w:pStyle w:val="BodyText"/>
        <w:numPr>
          <w:ilvl w:val="0"/>
          <w:numId w:val="6"/>
        </w:numPr>
        <w:rPr>
          <w:sz w:val="22"/>
        </w:rPr>
      </w:pPr>
      <w:proofErr w:type="spellStart"/>
      <w:r w:rsidRPr="00A65844">
        <w:rPr>
          <w:sz w:val="22"/>
        </w:rPr>
        <w:t>Tham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khảo</w:t>
      </w:r>
      <w:proofErr w:type="spellEnd"/>
      <w:r w:rsidRPr="00A65844">
        <w:rPr>
          <w:sz w:val="22"/>
        </w:rPr>
        <w:t xml:space="preserve"> SSC001 - </w:t>
      </w:r>
      <w:proofErr w:type="spellStart"/>
      <w:r w:rsidRPr="00A65844">
        <w:rPr>
          <w:sz w:val="22"/>
        </w:rPr>
        <w:t>Quy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trình</w:t>
      </w:r>
      <w:proofErr w:type="spellEnd"/>
      <w:r w:rsidRPr="00A65844">
        <w:rPr>
          <w:sz w:val="22"/>
        </w:rPr>
        <w:t xml:space="preserve"> an </w:t>
      </w:r>
      <w:proofErr w:type="spellStart"/>
      <w:r w:rsidRPr="00A65844">
        <w:rPr>
          <w:sz w:val="22"/>
        </w:rPr>
        <w:t>toàn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điện</w:t>
      </w:r>
      <w:proofErr w:type="spellEnd"/>
    </w:p>
    <w:p w:rsidR="007707DB" w:rsidRPr="00A65844" w:rsidRDefault="007707DB" w:rsidP="007707DB">
      <w:pPr>
        <w:pStyle w:val="BodyText"/>
        <w:numPr>
          <w:ilvl w:val="0"/>
          <w:numId w:val="6"/>
        </w:numPr>
        <w:rPr>
          <w:sz w:val="22"/>
        </w:rPr>
      </w:pPr>
      <w:proofErr w:type="spellStart"/>
      <w:r w:rsidRPr="00A65844">
        <w:rPr>
          <w:sz w:val="22"/>
        </w:rPr>
        <w:t>Thương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tích</w:t>
      </w:r>
      <w:proofErr w:type="spellEnd"/>
      <w:r w:rsidRPr="00A65844">
        <w:rPr>
          <w:sz w:val="22"/>
        </w:rPr>
        <w:t xml:space="preserve"> / </w:t>
      </w:r>
      <w:proofErr w:type="spellStart"/>
      <w:r w:rsidRPr="00A65844">
        <w:rPr>
          <w:sz w:val="22"/>
        </w:rPr>
        <w:t>tử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vong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nghiêm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trọng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có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thể</w:t>
      </w:r>
      <w:proofErr w:type="spellEnd"/>
      <w:r w:rsidRPr="00A65844">
        <w:rPr>
          <w:sz w:val="22"/>
        </w:rPr>
        <w:t xml:space="preserve"> do </w:t>
      </w:r>
      <w:proofErr w:type="spellStart"/>
      <w:r w:rsidRPr="00A65844">
        <w:rPr>
          <w:sz w:val="22"/>
        </w:rPr>
        <w:t>điện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giật</w:t>
      </w:r>
      <w:proofErr w:type="spellEnd"/>
      <w:r w:rsidRPr="00A65844">
        <w:rPr>
          <w:sz w:val="22"/>
        </w:rPr>
        <w:t xml:space="preserve">, </w:t>
      </w:r>
      <w:proofErr w:type="spellStart"/>
      <w:r w:rsidRPr="00A65844">
        <w:rPr>
          <w:sz w:val="22"/>
        </w:rPr>
        <w:t>không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bao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giờ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được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làm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trên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các</w:t>
      </w:r>
      <w:proofErr w:type="spellEnd"/>
      <w:r>
        <w:rPr>
          <w:sz w:val="22"/>
        </w:rPr>
        <w:t xml:space="preserve"> </w:t>
      </w:r>
      <w:proofErr w:type="spellStart"/>
      <w:r w:rsidRPr="00A65844">
        <w:rPr>
          <w:sz w:val="22"/>
        </w:rPr>
        <w:t>mạch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sống</w:t>
      </w:r>
      <w:proofErr w:type="spellEnd"/>
    </w:p>
    <w:p w:rsidR="007707DB" w:rsidRPr="00A65844" w:rsidRDefault="007707DB" w:rsidP="007707DB">
      <w:pPr>
        <w:pStyle w:val="BodyText"/>
        <w:numPr>
          <w:ilvl w:val="0"/>
          <w:numId w:val="6"/>
        </w:numPr>
        <w:rPr>
          <w:sz w:val="22"/>
        </w:rPr>
      </w:pPr>
      <w:proofErr w:type="spellStart"/>
      <w:r w:rsidRPr="00A65844">
        <w:rPr>
          <w:sz w:val="22"/>
        </w:rPr>
        <w:t>Đảm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bảo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điện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bị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cô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lập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và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được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gắn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thẻ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trước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khi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bắt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đầu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công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việc</w:t>
      </w:r>
      <w:proofErr w:type="spellEnd"/>
    </w:p>
    <w:p w:rsidR="007707DB" w:rsidRPr="00A65844" w:rsidRDefault="007707DB" w:rsidP="007707DB">
      <w:pPr>
        <w:pStyle w:val="BodyText"/>
        <w:numPr>
          <w:ilvl w:val="0"/>
          <w:numId w:val="6"/>
        </w:numPr>
        <w:rPr>
          <w:sz w:val="22"/>
        </w:rPr>
      </w:pPr>
      <w:proofErr w:type="spellStart"/>
      <w:r w:rsidRPr="00A65844">
        <w:rPr>
          <w:sz w:val="22"/>
        </w:rPr>
        <w:t>Tham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khảo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hướng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dẫn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sử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dụng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đơn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vị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để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biết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hướng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dẫn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cụ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thể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về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đơn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vị</w:t>
      </w:r>
      <w:proofErr w:type="spellEnd"/>
    </w:p>
    <w:p w:rsidR="00BF4480" w:rsidRDefault="00BF4480">
      <w:pPr>
        <w:pStyle w:val="BodyText"/>
        <w:rPr>
          <w:sz w:val="24"/>
        </w:rPr>
      </w:pPr>
    </w:p>
    <w:p w:rsidR="006D6561" w:rsidRPr="00A65844" w:rsidRDefault="003C7EA7" w:rsidP="006D6561">
      <w:pPr>
        <w:pStyle w:val="BodyText"/>
        <w:rPr>
          <w:sz w:val="22"/>
        </w:rPr>
      </w:pPr>
      <w:r>
        <w:t xml:space="preserve">Removal of </w:t>
      </w:r>
      <w:proofErr w:type="gramStart"/>
      <w:r>
        <w:t>motor</w:t>
      </w:r>
      <w:r w:rsidR="006D6561" w:rsidRPr="006D6561">
        <w:rPr>
          <w:sz w:val="22"/>
        </w:rPr>
        <w:t xml:space="preserve"> </w:t>
      </w:r>
      <w:r w:rsidR="006D6561">
        <w:rPr>
          <w:sz w:val="22"/>
        </w:rPr>
        <w:t>:</w:t>
      </w:r>
      <w:proofErr w:type="gramEnd"/>
      <w:r w:rsidR="006D6561">
        <w:rPr>
          <w:sz w:val="22"/>
        </w:rPr>
        <w:t xml:space="preserve"> </w:t>
      </w:r>
      <w:proofErr w:type="spellStart"/>
      <w:r w:rsidR="006D6561" w:rsidRPr="00A65844">
        <w:rPr>
          <w:sz w:val="22"/>
        </w:rPr>
        <w:t>Loại</w:t>
      </w:r>
      <w:proofErr w:type="spellEnd"/>
      <w:r w:rsidR="006D6561" w:rsidRPr="00A65844">
        <w:rPr>
          <w:sz w:val="22"/>
        </w:rPr>
        <w:t xml:space="preserve"> </w:t>
      </w:r>
      <w:proofErr w:type="spellStart"/>
      <w:r w:rsidR="006D6561" w:rsidRPr="00A65844">
        <w:rPr>
          <w:sz w:val="22"/>
        </w:rPr>
        <w:t>bỏ</w:t>
      </w:r>
      <w:proofErr w:type="spellEnd"/>
      <w:r w:rsidR="006D6561" w:rsidRPr="00A65844">
        <w:rPr>
          <w:sz w:val="22"/>
        </w:rPr>
        <w:t xml:space="preserve"> </w:t>
      </w:r>
      <w:proofErr w:type="spellStart"/>
      <w:r w:rsidR="006D6561" w:rsidRPr="00A65844">
        <w:rPr>
          <w:sz w:val="22"/>
        </w:rPr>
        <w:t>động</w:t>
      </w:r>
      <w:proofErr w:type="spellEnd"/>
      <w:r w:rsidR="006D6561" w:rsidRPr="00A65844">
        <w:rPr>
          <w:sz w:val="22"/>
        </w:rPr>
        <w:t xml:space="preserve"> </w:t>
      </w:r>
      <w:proofErr w:type="spellStart"/>
      <w:r w:rsidR="006D6561" w:rsidRPr="00A65844">
        <w:rPr>
          <w:sz w:val="22"/>
        </w:rPr>
        <w:t>cơ</w:t>
      </w:r>
      <w:proofErr w:type="spellEnd"/>
    </w:p>
    <w:p w:rsidR="00BF4480" w:rsidRDefault="00BF4480">
      <w:pPr>
        <w:pStyle w:val="Heading1"/>
        <w:spacing w:before="179"/>
      </w:pPr>
    </w:p>
    <w:p w:rsidR="00BF4480" w:rsidRDefault="00BF4480">
      <w:pPr>
        <w:pStyle w:val="BodyText"/>
        <w:spacing w:before="3"/>
        <w:rPr>
          <w:b/>
        </w:rPr>
      </w:pPr>
    </w:p>
    <w:p w:rsidR="00BF4480" w:rsidRDefault="003C7EA7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>Ensure power is fully isolated and tagged</w:t>
      </w:r>
      <w:r>
        <w:rPr>
          <w:spacing w:val="-23"/>
          <w:sz w:val="20"/>
        </w:rPr>
        <w:t xml:space="preserve"> </w:t>
      </w:r>
      <w:r>
        <w:rPr>
          <w:sz w:val="20"/>
        </w:rPr>
        <w:t>out.</w:t>
      </w:r>
    </w:p>
    <w:p w:rsidR="00267C63" w:rsidRPr="00267C63" w:rsidRDefault="00267C63" w:rsidP="00267C63">
      <w:pPr>
        <w:pStyle w:val="BodyText"/>
        <w:ind w:left="222"/>
        <w:rPr>
          <w:i/>
          <w:sz w:val="22"/>
        </w:rPr>
      </w:pPr>
      <w:r w:rsidRPr="00267C63">
        <w:rPr>
          <w:i/>
          <w:sz w:val="22"/>
        </w:rPr>
        <w:t xml:space="preserve">1. </w:t>
      </w:r>
      <w:proofErr w:type="spellStart"/>
      <w:r w:rsidRPr="00267C63">
        <w:rPr>
          <w:i/>
          <w:sz w:val="22"/>
        </w:rPr>
        <w:t>Đảm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bảo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nguồn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được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cô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lập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hoàn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toàn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và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được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gắn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thẻ</w:t>
      </w:r>
      <w:proofErr w:type="spellEnd"/>
      <w:r w:rsidRPr="00267C63">
        <w:rPr>
          <w:i/>
          <w:sz w:val="22"/>
        </w:rPr>
        <w:t>.</w:t>
      </w:r>
    </w:p>
    <w:p w:rsidR="00BF4480" w:rsidRDefault="00BF4480">
      <w:pPr>
        <w:pStyle w:val="BodyText"/>
      </w:pPr>
    </w:p>
    <w:p w:rsidR="00BF4480" w:rsidRDefault="003C7EA7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>Ensure power is isolated using a multi-meter or volt</w:t>
      </w:r>
      <w:r>
        <w:rPr>
          <w:spacing w:val="-26"/>
          <w:sz w:val="20"/>
        </w:rPr>
        <w:t xml:space="preserve"> </w:t>
      </w:r>
      <w:r>
        <w:rPr>
          <w:sz w:val="20"/>
        </w:rPr>
        <w:t>stick.</w:t>
      </w:r>
    </w:p>
    <w:p w:rsidR="00267C63" w:rsidRDefault="00267C63" w:rsidP="00267C63">
      <w:pPr>
        <w:pStyle w:val="BodyText"/>
        <w:ind w:left="222"/>
        <w:rPr>
          <w:sz w:val="22"/>
        </w:rPr>
      </w:pPr>
      <w:r w:rsidRPr="00267C63">
        <w:rPr>
          <w:i/>
          <w:sz w:val="22"/>
        </w:rPr>
        <w:t>2</w:t>
      </w:r>
      <w:bookmarkStart w:id="0" w:name="_GoBack"/>
      <w:r w:rsidRPr="00267C63">
        <w:rPr>
          <w:i/>
          <w:sz w:val="22"/>
        </w:rPr>
        <w:t xml:space="preserve">. </w:t>
      </w:r>
      <w:proofErr w:type="spellStart"/>
      <w:r w:rsidRPr="00267C63">
        <w:rPr>
          <w:i/>
          <w:sz w:val="22"/>
        </w:rPr>
        <w:t>Đảm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bảo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điện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bị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cô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lập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bằng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cách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sử</w:t>
      </w:r>
      <w:proofErr w:type="spellEnd"/>
      <w:r w:rsidRPr="00267C63">
        <w:rPr>
          <w:i/>
          <w:sz w:val="22"/>
        </w:rPr>
        <w:t xml:space="preserve"> </w:t>
      </w:r>
      <w:proofErr w:type="spellStart"/>
      <w:r w:rsidRPr="00267C63">
        <w:rPr>
          <w:i/>
          <w:sz w:val="22"/>
        </w:rPr>
        <w:t>dụng</w:t>
      </w:r>
      <w:proofErr w:type="spellEnd"/>
      <w:r w:rsidRPr="00267C63">
        <w:rPr>
          <w:i/>
          <w:sz w:val="22"/>
        </w:rPr>
        <w:t xml:space="preserve"> </w:t>
      </w:r>
      <w:r w:rsidRPr="00267C63">
        <w:rPr>
          <w:i/>
        </w:rPr>
        <w:t>multi-meter or volt</w:t>
      </w:r>
      <w:r w:rsidRPr="00267C63">
        <w:rPr>
          <w:i/>
          <w:spacing w:val="-26"/>
        </w:rPr>
        <w:t xml:space="preserve"> </w:t>
      </w:r>
      <w:r w:rsidRPr="00267C63">
        <w:rPr>
          <w:i/>
        </w:rPr>
        <w:t>stick.</w:t>
      </w:r>
      <w:bookmarkEnd w:id="0"/>
    </w:p>
    <w:p w:rsidR="00BF4480" w:rsidRDefault="00BF4480">
      <w:pPr>
        <w:pStyle w:val="BodyText"/>
        <w:spacing w:before="9"/>
        <w:rPr>
          <w:sz w:val="19"/>
        </w:rPr>
      </w:pPr>
    </w:p>
    <w:p w:rsidR="00BF4480" w:rsidRDefault="003C7EA7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>Note</w:t>
      </w:r>
      <w:r>
        <w:rPr>
          <w:spacing w:val="-3"/>
          <w:sz w:val="20"/>
        </w:rPr>
        <w:t xml:space="preserve"> </w:t>
      </w:r>
      <w:r>
        <w:rPr>
          <w:sz w:val="20"/>
        </w:rPr>
        <w:t>location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termination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all</w:t>
      </w:r>
      <w:r>
        <w:rPr>
          <w:spacing w:val="-3"/>
          <w:sz w:val="20"/>
        </w:rPr>
        <w:t xml:space="preserve"> </w:t>
      </w:r>
      <w:r>
        <w:rPr>
          <w:sz w:val="20"/>
        </w:rPr>
        <w:t>wires</w:t>
      </w:r>
      <w:r>
        <w:rPr>
          <w:spacing w:val="-4"/>
          <w:sz w:val="20"/>
        </w:rPr>
        <w:t xml:space="preserve"> </w:t>
      </w:r>
      <w:r>
        <w:rPr>
          <w:sz w:val="20"/>
        </w:rPr>
        <w:t>on</w:t>
      </w:r>
      <w:r>
        <w:rPr>
          <w:spacing w:val="-3"/>
          <w:sz w:val="20"/>
        </w:rPr>
        <w:t xml:space="preserve"> </w:t>
      </w:r>
      <w:r>
        <w:rPr>
          <w:sz w:val="20"/>
        </w:rPr>
        <w:t>motor,</w:t>
      </w:r>
      <w:r>
        <w:rPr>
          <w:spacing w:val="-7"/>
          <w:sz w:val="20"/>
        </w:rPr>
        <w:t xml:space="preserve"> </w:t>
      </w:r>
      <w:r>
        <w:rPr>
          <w:sz w:val="20"/>
        </w:rPr>
        <w:t>mark</w:t>
      </w:r>
      <w:r>
        <w:rPr>
          <w:spacing w:val="-1"/>
          <w:sz w:val="20"/>
        </w:rPr>
        <w:t xml:space="preserve"> </w:t>
      </w:r>
      <w:r>
        <w:rPr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tag</w:t>
      </w:r>
      <w:r>
        <w:rPr>
          <w:spacing w:val="-5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pen.</w:t>
      </w:r>
    </w:p>
    <w:p w:rsidR="00BF4480" w:rsidRDefault="00BF4480">
      <w:pPr>
        <w:pStyle w:val="BodyText"/>
      </w:pPr>
    </w:p>
    <w:p w:rsidR="00BF4480" w:rsidRDefault="003C7EA7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>Unscrew the fan scroll air</w:t>
      </w:r>
      <w:r>
        <w:rPr>
          <w:spacing w:val="-17"/>
          <w:sz w:val="20"/>
        </w:rPr>
        <w:t xml:space="preserve"> </w:t>
      </w:r>
      <w:r>
        <w:rPr>
          <w:sz w:val="20"/>
        </w:rPr>
        <w:t>guide.</w:t>
      </w:r>
    </w:p>
    <w:p w:rsidR="00BF4480" w:rsidRDefault="00BF4480">
      <w:pPr>
        <w:pStyle w:val="BodyText"/>
      </w:pPr>
    </w:p>
    <w:p w:rsidR="00BF4480" w:rsidRDefault="003C7EA7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>Loosen grab screw on fan</w:t>
      </w:r>
      <w:r>
        <w:rPr>
          <w:spacing w:val="-18"/>
          <w:sz w:val="20"/>
        </w:rPr>
        <w:t xml:space="preserve"> </w:t>
      </w:r>
      <w:r>
        <w:rPr>
          <w:sz w:val="20"/>
        </w:rPr>
        <w:t>shaft.</w:t>
      </w:r>
    </w:p>
    <w:p w:rsidR="00BF4480" w:rsidRDefault="00BF4480">
      <w:pPr>
        <w:pStyle w:val="BodyText"/>
        <w:spacing w:before="9"/>
        <w:rPr>
          <w:sz w:val="19"/>
        </w:rPr>
      </w:pPr>
    </w:p>
    <w:p w:rsidR="00BF4480" w:rsidRDefault="003C7EA7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>Slide fan scroll of shaft. (Both on twin</w:t>
      </w:r>
      <w:r>
        <w:rPr>
          <w:spacing w:val="-25"/>
          <w:sz w:val="20"/>
        </w:rPr>
        <w:t xml:space="preserve"> </w:t>
      </w:r>
      <w:r>
        <w:rPr>
          <w:sz w:val="20"/>
        </w:rPr>
        <w:t>fan).</w:t>
      </w:r>
    </w:p>
    <w:p w:rsidR="00BF4480" w:rsidRDefault="00BF4480">
      <w:pPr>
        <w:pStyle w:val="BodyText"/>
      </w:pPr>
    </w:p>
    <w:p w:rsidR="00BF4480" w:rsidRDefault="003C7EA7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>Remove move hold down screws from one</w:t>
      </w:r>
      <w:r>
        <w:rPr>
          <w:spacing w:val="-25"/>
          <w:sz w:val="20"/>
        </w:rPr>
        <w:t xml:space="preserve"> </w:t>
      </w:r>
      <w:r>
        <w:rPr>
          <w:sz w:val="20"/>
        </w:rPr>
        <w:t>scroll.</w:t>
      </w:r>
    </w:p>
    <w:p w:rsidR="00267C63" w:rsidRPr="00267C63" w:rsidRDefault="00267C63" w:rsidP="00267C63">
      <w:pPr>
        <w:pStyle w:val="ListParagraph"/>
        <w:rPr>
          <w:sz w:val="20"/>
        </w:rPr>
      </w:pPr>
    </w:p>
    <w:p w:rsidR="00267C63" w:rsidRDefault="00267C63" w:rsidP="00267C63">
      <w:pPr>
        <w:pStyle w:val="BodyText"/>
        <w:numPr>
          <w:ilvl w:val="0"/>
          <w:numId w:val="4"/>
        </w:numPr>
        <w:rPr>
          <w:sz w:val="22"/>
        </w:rPr>
      </w:pPr>
    </w:p>
    <w:p w:rsidR="00267C63" w:rsidRDefault="00267C63" w:rsidP="00267C63">
      <w:pPr>
        <w:pStyle w:val="BodyText"/>
        <w:numPr>
          <w:ilvl w:val="0"/>
          <w:numId w:val="4"/>
        </w:numPr>
        <w:rPr>
          <w:sz w:val="22"/>
        </w:rPr>
      </w:pPr>
      <w:r>
        <w:rPr>
          <w:sz w:val="22"/>
        </w:rPr>
        <w:t xml:space="preserve">3. </w:t>
      </w:r>
      <w:proofErr w:type="spellStart"/>
      <w:r>
        <w:rPr>
          <w:sz w:val="22"/>
        </w:rPr>
        <w:t>Lưu</w:t>
      </w:r>
      <w:proofErr w:type="spellEnd"/>
      <w:r>
        <w:rPr>
          <w:sz w:val="22"/>
        </w:rPr>
        <w:t xml:space="preserve"> ý </w:t>
      </w:r>
      <w:proofErr w:type="spellStart"/>
      <w:r>
        <w:rPr>
          <w:sz w:val="22"/>
        </w:rPr>
        <w:t>vị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trí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và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chấm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dứt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tất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cả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các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dây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trên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động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cơ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đánh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dấu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bằng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thẻ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hoặc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bút</w:t>
      </w:r>
      <w:proofErr w:type="spellEnd"/>
      <w:r>
        <w:rPr>
          <w:sz w:val="22"/>
        </w:rPr>
        <w:t>.</w:t>
      </w:r>
    </w:p>
    <w:p w:rsidR="00267C63" w:rsidRDefault="00267C63" w:rsidP="00267C63">
      <w:pPr>
        <w:pStyle w:val="BodyText"/>
        <w:numPr>
          <w:ilvl w:val="0"/>
          <w:numId w:val="4"/>
        </w:numPr>
        <w:rPr>
          <w:sz w:val="22"/>
        </w:rPr>
      </w:pPr>
    </w:p>
    <w:p w:rsidR="00267C63" w:rsidRDefault="00267C63" w:rsidP="00267C63">
      <w:pPr>
        <w:pStyle w:val="BodyText"/>
        <w:numPr>
          <w:ilvl w:val="0"/>
          <w:numId w:val="4"/>
        </w:numPr>
        <w:rPr>
          <w:sz w:val="22"/>
        </w:rPr>
      </w:pPr>
      <w:r>
        <w:rPr>
          <w:sz w:val="22"/>
        </w:rPr>
        <w:t xml:space="preserve">4. </w:t>
      </w:r>
      <w:proofErr w:type="spellStart"/>
      <w:r>
        <w:rPr>
          <w:sz w:val="22"/>
        </w:rPr>
        <w:t>Tháo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hướng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dẫn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không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khí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của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quạt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cuộn</w:t>
      </w:r>
      <w:proofErr w:type="spellEnd"/>
      <w:r>
        <w:rPr>
          <w:sz w:val="22"/>
        </w:rPr>
        <w:t>.</w:t>
      </w:r>
    </w:p>
    <w:p w:rsidR="00267C63" w:rsidRDefault="00267C63" w:rsidP="00267C63">
      <w:pPr>
        <w:pStyle w:val="BodyText"/>
        <w:numPr>
          <w:ilvl w:val="0"/>
          <w:numId w:val="4"/>
        </w:numPr>
        <w:rPr>
          <w:sz w:val="22"/>
        </w:rPr>
      </w:pPr>
    </w:p>
    <w:p w:rsidR="00267C63" w:rsidRDefault="00267C63" w:rsidP="00267C63">
      <w:pPr>
        <w:pStyle w:val="BodyText"/>
        <w:numPr>
          <w:ilvl w:val="0"/>
          <w:numId w:val="4"/>
        </w:numPr>
        <w:rPr>
          <w:sz w:val="22"/>
        </w:rPr>
      </w:pPr>
      <w:r>
        <w:rPr>
          <w:sz w:val="22"/>
        </w:rPr>
        <w:t xml:space="preserve">5. </w:t>
      </w:r>
      <w:proofErr w:type="spellStart"/>
      <w:proofErr w:type="gramStart"/>
      <w:r>
        <w:rPr>
          <w:sz w:val="22"/>
        </w:rPr>
        <w:t>nới</w:t>
      </w:r>
      <w:proofErr w:type="spellEnd"/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lỏng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lấy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vít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trên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trục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quạt</w:t>
      </w:r>
      <w:proofErr w:type="spellEnd"/>
      <w:r>
        <w:rPr>
          <w:sz w:val="22"/>
        </w:rPr>
        <w:t>.</w:t>
      </w:r>
    </w:p>
    <w:p w:rsidR="00267C63" w:rsidRDefault="00267C63" w:rsidP="00267C63">
      <w:pPr>
        <w:pStyle w:val="BodyText"/>
        <w:numPr>
          <w:ilvl w:val="0"/>
          <w:numId w:val="4"/>
        </w:numPr>
        <w:rPr>
          <w:sz w:val="22"/>
        </w:rPr>
      </w:pPr>
    </w:p>
    <w:p w:rsidR="00267C63" w:rsidRDefault="00267C63" w:rsidP="00267C63">
      <w:pPr>
        <w:pStyle w:val="BodyText"/>
        <w:numPr>
          <w:ilvl w:val="0"/>
          <w:numId w:val="4"/>
        </w:numPr>
        <w:rPr>
          <w:sz w:val="22"/>
        </w:rPr>
      </w:pPr>
      <w:r>
        <w:rPr>
          <w:sz w:val="22"/>
        </w:rPr>
        <w:t xml:space="preserve">6. </w:t>
      </w:r>
      <w:proofErr w:type="spellStart"/>
      <w:r>
        <w:rPr>
          <w:sz w:val="22"/>
        </w:rPr>
        <w:t>Trượt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quạt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cuộn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của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trục</w:t>
      </w:r>
      <w:proofErr w:type="spellEnd"/>
      <w:r>
        <w:rPr>
          <w:sz w:val="22"/>
        </w:rPr>
        <w:t>. (</w:t>
      </w:r>
      <w:proofErr w:type="spellStart"/>
      <w:r>
        <w:rPr>
          <w:sz w:val="22"/>
        </w:rPr>
        <w:t>Cả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hai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trên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quạt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đôi</w:t>
      </w:r>
      <w:proofErr w:type="spellEnd"/>
      <w:r>
        <w:rPr>
          <w:sz w:val="22"/>
        </w:rPr>
        <w:t>).</w:t>
      </w:r>
    </w:p>
    <w:p w:rsidR="00267C63" w:rsidRDefault="00267C63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</w:p>
    <w:p w:rsidR="00BF4480" w:rsidRDefault="00BF4480">
      <w:pPr>
        <w:pStyle w:val="BodyText"/>
        <w:spacing w:before="9"/>
        <w:rPr>
          <w:sz w:val="19"/>
        </w:rPr>
      </w:pPr>
    </w:p>
    <w:p w:rsidR="00BF4480" w:rsidRDefault="003C7EA7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>Remove motor hold down screws and remove</w:t>
      </w:r>
      <w:r>
        <w:rPr>
          <w:spacing w:val="-29"/>
          <w:sz w:val="20"/>
        </w:rPr>
        <w:t xml:space="preserve"> </w:t>
      </w:r>
      <w:r>
        <w:rPr>
          <w:sz w:val="20"/>
        </w:rPr>
        <w:t>motor.</w:t>
      </w:r>
    </w:p>
    <w:p w:rsidR="00BF4480" w:rsidRDefault="00BF4480">
      <w:pPr>
        <w:pStyle w:val="BodyText"/>
      </w:pPr>
    </w:p>
    <w:p w:rsidR="00BF4480" w:rsidRDefault="003C7EA7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>Re-install in reverse</w:t>
      </w:r>
      <w:r>
        <w:rPr>
          <w:spacing w:val="-18"/>
          <w:sz w:val="20"/>
        </w:rPr>
        <w:t xml:space="preserve"> </w:t>
      </w:r>
      <w:r>
        <w:rPr>
          <w:sz w:val="20"/>
        </w:rPr>
        <w:t>order.</w:t>
      </w:r>
    </w:p>
    <w:p w:rsidR="00BF4480" w:rsidRDefault="00BF4480">
      <w:pPr>
        <w:rPr>
          <w:sz w:val="20"/>
        </w:rPr>
        <w:sectPr w:rsidR="00BF448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2240" w:h="15840"/>
          <w:pgMar w:top="1380" w:right="960" w:bottom="1220" w:left="1220" w:header="718" w:footer="1022" w:gutter="0"/>
          <w:pgNumType w:start="1"/>
          <w:cols w:space="720"/>
        </w:sectPr>
      </w:pPr>
    </w:p>
    <w:p w:rsidR="00BF4480" w:rsidRDefault="00BF4480">
      <w:pPr>
        <w:pStyle w:val="BodyText"/>
        <w:spacing w:before="5"/>
        <w:rPr>
          <w:sz w:val="15"/>
        </w:rPr>
      </w:pPr>
    </w:p>
    <w:p w:rsidR="00BF4480" w:rsidRDefault="003C7EA7">
      <w:pPr>
        <w:pStyle w:val="Heading1"/>
        <w:spacing w:before="93"/>
        <w:ind w:left="302"/>
      </w:pPr>
      <w:r>
        <w:t>Removal of motor</w:t>
      </w:r>
    </w:p>
    <w:p w:rsidR="00BF4480" w:rsidRDefault="00BF4480">
      <w:pPr>
        <w:pStyle w:val="BodyText"/>
        <w:spacing w:before="2"/>
        <w:rPr>
          <w:b/>
        </w:rPr>
      </w:pPr>
    </w:p>
    <w:p w:rsidR="00BF4480" w:rsidRDefault="003C7EA7">
      <w:pPr>
        <w:pStyle w:val="ListParagraph"/>
        <w:numPr>
          <w:ilvl w:val="0"/>
          <w:numId w:val="3"/>
        </w:numPr>
        <w:tabs>
          <w:tab w:val="left" w:pos="663"/>
        </w:tabs>
        <w:spacing w:before="1"/>
        <w:rPr>
          <w:sz w:val="20"/>
        </w:rPr>
      </w:pP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1</w:t>
      </w:r>
      <w:r>
        <w:rPr>
          <w:spacing w:val="-4"/>
          <w:sz w:val="20"/>
        </w:rPr>
        <w:t xml:space="preserve"> </w:t>
      </w:r>
      <w:r>
        <w:rPr>
          <w:sz w:val="20"/>
        </w:rPr>
        <w:t>meter</w:t>
      </w:r>
      <w:r>
        <w:rPr>
          <w:spacing w:val="-3"/>
          <w:sz w:val="20"/>
        </w:rPr>
        <w:t xml:space="preserve"> </w:t>
      </w:r>
      <w:r>
        <w:rPr>
          <w:sz w:val="20"/>
        </w:rPr>
        <w:t>length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12mm</w:t>
      </w:r>
      <w:r>
        <w:rPr>
          <w:spacing w:val="-2"/>
          <w:sz w:val="20"/>
        </w:rPr>
        <w:t xml:space="preserve"> </w:t>
      </w:r>
      <w:r>
        <w:rPr>
          <w:sz w:val="20"/>
        </w:rPr>
        <w:t>garden</w:t>
      </w:r>
      <w:r>
        <w:rPr>
          <w:spacing w:val="-4"/>
          <w:sz w:val="20"/>
        </w:rPr>
        <w:t xml:space="preserve"> </w:t>
      </w:r>
      <w:r>
        <w:rPr>
          <w:sz w:val="20"/>
        </w:rPr>
        <w:t>hose</w:t>
      </w:r>
      <w:r>
        <w:rPr>
          <w:spacing w:val="-2"/>
          <w:sz w:val="20"/>
        </w:rPr>
        <w:t xml:space="preserve"> </w:t>
      </w:r>
      <w:r>
        <w:rPr>
          <w:sz w:val="20"/>
        </w:rPr>
        <w:t>place</w:t>
      </w:r>
      <w:r>
        <w:rPr>
          <w:spacing w:val="-4"/>
          <w:sz w:val="20"/>
        </w:rPr>
        <w:t xml:space="preserve"> </w:t>
      </w:r>
      <w:r>
        <w:rPr>
          <w:sz w:val="20"/>
        </w:rPr>
        <w:t>one</w:t>
      </w:r>
      <w:r>
        <w:rPr>
          <w:spacing w:val="-2"/>
          <w:sz w:val="20"/>
        </w:rPr>
        <w:t xml:space="preserve"> </w:t>
      </w:r>
      <w:r>
        <w:rPr>
          <w:sz w:val="20"/>
        </w:rPr>
        <w:t>end</w:t>
      </w:r>
      <w:r>
        <w:rPr>
          <w:spacing w:val="-2"/>
          <w:sz w:val="20"/>
        </w:rPr>
        <w:t xml:space="preserve"> </w:t>
      </w:r>
      <w:r>
        <w:rPr>
          <w:sz w:val="20"/>
        </w:rPr>
        <w:t>in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mount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condensate</w:t>
      </w:r>
      <w:r>
        <w:rPr>
          <w:spacing w:val="-4"/>
          <w:sz w:val="20"/>
        </w:rPr>
        <w:t xml:space="preserve"> </w:t>
      </w:r>
      <w:r>
        <w:rPr>
          <w:sz w:val="20"/>
        </w:rPr>
        <w:t>drain.</w:t>
      </w:r>
    </w:p>
    <w:p w:rsidR="00BF4480" w:rsidRDefault="00BF4480">
      <w:pPr>
        <w:pStyle w:val="BodyText"/>
      </w:pPr>
    </w:p>
    <w:p w:rsidR="00BF4480" w:rsidRDefault="003C7EA7">
      <w:pPr>
        <w:pStyle w:val="ListParagraph"/>
        <w:numPr>
          <w:ilvl w:val="0"/>
          <w:numId w:val="3"/>
        </w:numPr>
        <w:tabs>
          <w:tab w:val="left" w:pos="663"/>
        </w:tabs>
        <w:spacing w:before="1"/>
        <w:rPr>
          <w:sz w:val="20"/>
        </w:rPr>
      </w:pPr>
      <w:r>
        <w:rPr>
          <w:sz w:val="20"/>
        </w:rPr>
        <w:t>Blow hard a couple of times until a reduction of resistance is</w:t>
      </w:r>
      <w:r>
        <w:rPr>
          <w:spacing w:val="-39"/>
          <w:sz w:val="20"/>
        </w:rPr>
        <w:t xml:space="preserve"> </w:t>
      </w:r>
      <w:r>
        <w:rPr>
          <w:sz w:val="20"/>
        </w:rPr>
        <w:t>detected.</w:t>
      </w:r>
    </w:p>
    <w:p w:rsidR="00BF4480" w:rsidRDefault="00BF4480">
      <w:pPr>
        <w:pStyle w:val="BodyText"/>
        <w:spacing w:before="10"/>
        <w:rPr>
          <w:sz w:val="19"/>
        </w:rPr>
      </w:pPr>
    </w:p>
    <w:p w:rsidR="00BF4480" w:rsidRDefault="003C7EA7">
      <w:pPr>
        <w:pStyle w:val="ListParagraph"/>
        <w:numPr>
          <w:ilvl w:val="0"/>
          <w:numId w:val="3"/>
        </w:numPr>
        <w:tabs>
          <w:tab w:val="left" w:pos="663"/>
        </w:tabs>
        <w:rPr>
          <w:sz w:val="20"/>
        </w:rPr>
      </w:pPr>
      <w:r>
        <w:rPr>
          <w:sz w:val="20"/>
        </w:rPr>
        <w:t>Ensure drain is clear; remove any debris from condensate</w:t>
      </w:r>
      <w:r>
        <w:rPr>
          <w:spacing w:val="-39"/>
          <w:sz w:val="20"/>
        </w:rPr>
        <w:t xml:space="preserve"> </w:t>
      </w:r>
      <w:r>
        <w:rPr>
          <w:sz w:val="20"/>
        </w:rPr>
        <w:t>tray.</w:t>
      </w:r>
    </w:p>
    <w:p w:rsidR="00BF4480" w:rsidRDefault="00BF4480">
      <w:pPr>
        <w:pStyle w:val="BodyText"/>
        <w:rPr>
          <w:sz w:val="22"/>
        </w:rPr>
      </w:pPr>
    </w:p>
    <w:p w:rsidR="00BF4480" w:rsidRDefault="00BF4480">
      <w:pPr>
        <w:pStyle w:val="BodyText"/>
        <w:spacing w:before="10"/>
        <w:rPr>
          <w:sz w:val="17"/>
        </w:rPr>
      </w:pPr>
    </w:p>
    <w:p w:rsidR="00BF4480" w:rsidRDefault="003C7EA7">
      <w:pPr>
        <w:pStyle w:val="Heading1"/>
        <w:ind w:left="302"/>
      </w:pPr>
      <w:r>
        <w:t>Replacement of solenoid</w:t>
      </w:r>
    </w:p>
    <w:p w:rsidR="00BF4480" w:rsidRDefault="00BF4480">
      <w:pPr>
        <w:pStyle w:val="BodyText"/>
        <w:rPr>
          <w:b/>
        </w:rPr>
      </w:pPr>
    </w:p>
    <w:p w:rsidR="00BF4480" w:rsidRDefault="003C7EA7">
      <w:pPr>
        <w:pStyle w:val="ListParagraph"/>
        <w:numPr>
          <w:ilvl w:val="0"/>
          <w:numId w:val="2"/>
        </w:numPr>
        <w:tabs>
          <w:tab w:val="left" w:pos="663"/>
        </w:tabs>
        <w:rPr>
          <w:sz w:val="20"/>
        </w:rPr>
      </w:pPr>
      <w:r>
        <w:rPr>
          <w:sz w:val="20"/>
        </w:rPr>
        <w:t>Ensure power is isolated and tagged</w:t>
      </w:r>
      <w:r>
        <w:rPr>
          <w:spacing w:val="-22"/>
          <w:sz w:val="20"/>
        </w:rPr>
        <w:t xml:space="preserve"> </w:t>
      </w:r>
      <w:r>
        <w:rPr>
          <w:sz w:val="20"/>
        </w:rPr>
        <w:t>out.</w:t>
      </w:r>
    </w:p>
    <w:p w:rsidR="00BF4480" w:rsidRDefault="00BF4480">
      <w:pPr>
        <w:pStyle w:val="BodyText"/>
      </w:pPr>
    </w:p>
    <w:p w:rsidR="00BF4480" w:rsidRDefault="003C7EA7">
      <w:pPr>
        <w:pStyle w:val="ListParagraph"/>
        <w:numPr>
          <w:ilvl w:val="0"/>
          <w:numId w:val="2"/>
        </w:numPr>
        <w:tabs>
          <w:tab w:val="left" w:pos="663"/>
        </w:tabs>
        <w:rPr>
          <w:sz w:val="20"/>
        </w:rPr>
      </w:pPr>
      <w:r>
        <w:rPr>
          <w:sz w:val="20"/>
        </w:rPr>
        <w:t>Check power is isolated using a multi-meter or volt</w:t>
      </w:r>
      <w:r>
        <w:rPr>
          <w:spacing w:val="-25"/>
          <w:sz w:val="20"/>
        </w:rPr>
        <w:t xml:space="preserve"> </w:t>
      </w:r>
      <w:r>
        <w:rPr>
          <w:sz w:val="20"/>
        </w:rPr>
        <w:t>stick.</w:t>
      </w:r>
    </w:p>
    <w:p w:rsidR="00BF4480" w:rsidRDefault="00BF4480">
      <w:pPr>
        <w:pStyle w:val="BodyText"/>
      </w:pPr>
    </w:p>
    <w:p w:rsidR="00BF4480" w:rsidRDefault="003C7EA7">
      <w:pPr>
        <w:pStyle w:val="ListParagraph"/>
        <w:numPr>
          <w:ilvl w:val="0"/>
          <w:numId w:val="2"/>
        </w:numPr>
        <w:tabs>
          <w:tab w:val="left" w:pos="663"/>
        </w:tabs>
        <w:rPr>
          <w:sz w:val="20"/>
        </w:rPr>
      </w:pPr>
      <w:r>
        <w:rPr>
          <w:sz w:val="20"/>
        </w:rPr>
        <w:t>Locate the solenoid to be</w:t>
      </w:r>
      <w:r>
        <w:rPr>
          <w:spacing w:val="-23"/>
          <w:sz w:val="20"/>
        </w:rPr>
        <w:t xml:space="preserve"> </w:t>
      </w:r>
      <w:r>
        <w:rPr>
          <w:sz w:val="20"/>
        </w:rPr>
        <w:t>replaced.</w:t>
      </w:r>
    </w:p>
    <w:p w:rsidR="00BF4480" w:rsidRDefault="00BF4480">
      <w:pPr>
        <w:pStyle w:val="BodyText"/>
        <w:spacing w:before="9"/>
        <w:rPr>
          <w:sz w:val="19"/>
        </w:rPr>
      </w:pPr>
    </w:p>
    <w:p w:rsidR="00BF4480" w:rsidRDefault="003C7EA7">
      <w:pPr>
        <w:pStyle w:val="ListParagraph"/>
        <w:numPr>
          <w:ilvl w:val="0"/>
          <w:numId w:val="2"/>
        </w:numPr>
        <w:tabs>
          <w:tab w:val="left" w:pos="663"/>
        </w:tabs>
        <w:rPr>
          <w:sz w:val="20"/>
        </w:rPr>
      </w:pPr>
      <w:r>
        <w:rPr>
          <w:sz w:val="20"/>
        </w:rPr>
        <w:t>Disconnect the wires from the</w:t>
      </w:r>
      <w:r>
        <w:rPr>
          <w:spacing w:val="-25"/>
          <w:sz w:val="20"/>
        </w:rPr>
        <w:t xml:space="preserve"> </w:t>
      </w:r>
      <w:r>
        <w:rPr>
          <w:sz w:val="20"/>
        </w:rPr>
        <w:t>controller.</w:t>
      </w:r>
    </w:p>
    <w:p w:rsidR="00BF4480" w:rsidRDefault="00BF4480">
      <w:pPr>
        <w:pStyle w:val="BodyText"/>
      </w:pPr>
    </w:p>
    <w:p w:rsidR="00BF4480" w:rsidRDefault="003C7EA7">
      <w:pPr>
        <w:pStyle w:val="ListParagraph"/>
        <w:numPr>
          <w:ilvl w:val="0"/>
          <w:numId w:val="2"/>
        </w:numPr>
        <w:tabs>
          <w:tab w:val="left" w:pos="663"/>
        </w:tabs>
        <w:rPr>
          <w:sz w:val="20"/>
        </w:rPr>
      </w:pPr>
      <w:r>
        <w:rPr>
          <w:sz w:val="20"/>
        </w:rPr>
        <w:t>Unscrew and remove</w:t>
      </w:r>
      <w:r>
        <w:rPr>
          <w:spacing w:val="-18"/>
          <w:sz w:val="20"/>
        </w:rPr>
        <w:t xml:space="preserve"> </w:t>
      </w:r>
      <w:r>
        <w:rPr>
          <w:sz w:val="20"/>
        </w:rPr>
        <w:t>solenoid.</w:t>
      </w:r>
    </w:p>
    <w:p w:rsidR="00BF4480" w:rsidRDefault="00BF4480">
      <w:pPr>
        <w:pStyle w:val="BodyText"/>
      </w:pPr>
    </w:p>
    <w:p w:rsidR="00BF4480" w:rsidRDefault="003C7EA7">
      <w:pPr>
        <w:pStyle w:val="ListParagraph"/>
        <w:numPr>
          <w:ilvl w:val="0"/>
          <w:numId w:val="2"/>
        </w:numPr>
        <w:tabs>
          <w:tab w:val="left" w:pos="663"/>
        </w:tabs>
        <w:rPr>
          <w:sz w:val="20"/>
        </w:rPr>
      </w:pPr>
      <w:r>
        <w:rPr>
          <w:sz w:val="20"/>
        </w:rPr>
        <w:t>Install new solenoid in reverse</w:t>
      </w:r>
      <w:r>
        <w:rPr>
          <w:spacing w:val="-21"/>
          <w:sz w:val="20"/>
        </w:rPr>
        <w:t xml:space="preserve"> </w:t>
      </w:r>
      <w:r>
        <w:rPr>
          <w:sz w:val="20"/>
        </w:rPr>
        <w:t>order.</w:t>
      </w:r>
    </w:p>
    <w:p w:rsidR="00BF4480" w:rsidRDefault="00BF4480">
      <w:pPr>
        <w:pStyle w:val="BodyText"/>
        <w:rPr>
          <w:sz w:val="22"/>
        </w:rPr>
      </w:pPr>
    </w:p>
    <w:p w:rsidR="00BF4480" w:rsidRDefault="00BF4480">
      <w:pPr>
        <w:pStyle w:val="BodyText"/>
        <w:spacing w:before="7"/>
        <w:rPr>
          <w:sz w:val="17"/>
        </w:rPr>
      </w:pPr>
    </w:p>
    <w:p w:rsidR="00BF4480" w:rsidRDefault="003C7EA7">
      <w:pPr>
        <w:pStyle w:val="Heading1"/>
        <w:ind w:left="302"/>
      </w:pPr>
      <w:r>
        <w:t>Filter cleaning</w:t>
      </w:r>
    </w:p>
    <w:p w:rsidR="00BF4480" w:rsidRDefault="00BF4480">
      <w:pPr>
        <w:pStyle w:val="BodyText"/>
        <w:spacing w:before="2"/>
        <w:rPr>
          <w:b/>
        </w:rPr>
      </w:pPr>
    </w:p>
    <w:p w:rsidR="00BF4480" w:rsidRDefault="003C7EA7">
      <w:pPr>
        <w:pStyle w:val="ListParagraph"/>
        <w:numPr>
          <w:ilvl w:val="0"/>
          <w:numId w:val="1"/>
        </w:numPr>
        <w:tabs>
          <w:tab w:val="left" w:pos="663"/>
        </w:tabs>
        <w:rPr>
          <w:sz w:val="20"/>
        </w:rPr>
      </w:pPr>
      <w:r>
        <w:rPr>
          <w:sz w:val="20"/>
        </w:rPr>
        <w:t>Locate</w:t>
      </w:r>
      <w:r>
        <w:rPr>
          <w:spacing w:val="-11"/>
          <w:sz w:val="20"/>
        </w:rPr>
        <w:t xml:space="preserve"> </w:t>
      </w:r>
      <w:r>
        <w:rPr>
          <w:sz w:val="20"/>
        </w:rPr>
        <w:t>filter.</w:t>
      </w:r>
    </w:p>
    <w:p w:rsidR="00BF4480" w:rsidRDefault="00BF4480">
      <w:pPr>
        <w:pStyle w:val="BodyText"/>
        <w:spacing w:before="9"/>
        <w:rPr>
          <w:sz w:val="19"/>
        </w:rPr>
      </w:pPr>
    </w:p>
    <w:p w:rsidR="00BF4480" w:rsidRDefault="003C7EA7">
      <w:pPr>
        <w:pStyle w:val="ListParagraph"/>
        <w:numPr>
          <w:ilvl w:val="0"/>
          <w:numId w:val="1"/>
        </w:numPr>
        <w:tabs>
          <w:tab w:val="left" w:pos="663"/>
        </w:tabs>
        <w:rPr>
          <w:sz w:val="20"/>
        </w:rPr>
      </w:pPr>
      <w:r>
        <w:rPr>
          <w:sz w:val="20"/>
        </w:rPr>
        <w:t>Swing down hatch and remove filter</w:t>
      </w:r>
      <w:r>
        <w:rPr>
          <w:spacing w:val="-24"/>
          <w:sz w:val="20"/>
        </w:rPr>
        <w:t xml:space="preserve"> </w:t>
      </w:r>
      <w:r>
        <w:rPr>
          <w:sz w:val="20"/>
        </w:rPr>
        <w:t>element.</w:t>
      </w:r>
    </w:p>
    <w:p w:rsidR="00BF4480" w:rsidRDefault="00BF4480">
      <w:pPr>
        <w:pStyle w:val="BodyText"/>
      </w:pPr>
    </w:p>
    <w:p w:rsidR="00BF4480" w:rsidRDefault="003C7EA7">
      <w:pPr>
        <w:pStyle w:val="ListParagraph"/>
        <w:numPr>
          <w:ilvl w:val="0"/>
          <w:numId w:val="1"/>
        </w:numPr>
        <w:tabs>
          <w:tab w:val="left" w:pos="663"/>
        </w:tabs>
        <w:rPr>
          <w:sz w:val="20"/>
        </w:rPr>
      </w:pPr>
      <w:r>
        <w:rPr>
          <w:sz w:val="20"/>
        </w:rPr>
        <w:t>Vacuum element or replace media if worn or</w:t>
      </w:r>
      <w:r>
        <w:rPr>
          <w:spacing w:val="-28"/>
          <w:sz w:val="20"/>
        </w:rPr>
        <w:t xml:space="preserve"> </w:t>
      </w:r>
      <w:r>
        <w:rPr>
          <w:sz w:val="20"/>
        </w:rPr>
        <w:t>torn.</w:t>
      </w:r>
    </w:p>
    <w:p w:rsidR="00BF4480" w:rsidRDefault="00BF4480">
      <w:pPr>
        <w:pStyle w:val="BodyText"/>
      </w:pPr>
    </w:p>
    <w:p w:rsidR="00BF4480" w:rsidRDefault="003C7EA7">
      <w:pPr>
        <w:pStyle w:val="ListParagraph"/>
        <w:numPr>
          <w:ilvl w:val="0"/>
          <w:numId w:val="1"/>
        </w:numPr>
        <w:tabs>
          <w:tab w:val="left" w:pos="663"/>
        </w:tabs>
        <w:rPr>
          <w:sz w:val="20"/>
        </w:rPr>
      </w:pPr>
      <w:r>
        <w:rPr>
          <w:sz w:val="20"/>
        </w:rPr>
        <w:t>Replace element and secure swing down</w:t>
      </w:r>
      <w:r>
        <w:rPr>
          <w:spacing w:val="-22"/>
          <w:sz w:val="20"/>
        </w:rPr>
        <w:t xml:space="preserve"> </w:t>
      </w:r>
      <w:r>
        <w:rPr>
          <w:sz w:val="20"/>
        </w:rPr>
        <w:t>hatch.</w:t>
      </w:r>
    </w:p>
    <w:p w:rsidR="00BF4480" w:rsidRDefault="00BF4480">
      <w:pPr>
        <w:pStyle w:val="BodyText"/>
        <w:rPr>
          <w:sz w:val="22"/>
        </w:rPr>
      </w:pPr>
    </w:p>
    <w:p w:rsidR="00BF4480" w:rsidRDefault="00BF4480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>CHÍNH SÁCH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7. Di </w:t>
      </w:r>
      <w:proofErr w:type="spellStart"/>
      <w:r w:rsidRPr="00A65844">
        <w:rPr>
          <w:sz w:val="22"/>
        </w:rPr>
        <w:t>chuyển</w:t>
      </w:r>
      <w:proofErr w:type="spellEnd"/>
      <w:r w:rsidRPr="00A65844">
        <w:rPr>
          <w:sz w:val="22"/>
        </w:rPr>
        <w:t xml:space="preserve"> di </w:t>
      </w:r>
      <w:proofErr w:type="spellStart"/>
      <w:r w:rsidRPr="00A65844">
        <w:rPr>
          <w:sz w:val="22"/>
        </w:rPr>
        <w:t>chuyển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giữ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các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vít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từ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một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cuộn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giấy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8. </w:t>
      </w:r>
      <w:proofErr w:type="spellStart"/>
      <w:r w:rsidRPr="00A65844">
        <w:rPr>
          <w:sz w:val="22"/>
        </w:rPr>
        <w:t>Tháo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động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cơ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giữ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ốc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vít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và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tháo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động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cơ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9. </w:t>
      </w:r>
      <w:proofErr w:type="spellStart"/>
      <w:r w:rsidRPr="00A65844">
        <w:rPr>
          <w:sz w:val="22"/>
        </w:rPr>
        <w:t>Cài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đặt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lại</w:t>
      </w:r>
      <w:proofErr w:type="spellEnd"/>
      <w:r w:rsidRPr="00A65844">
        <w:rPr>
          <w:sz w:val="22"/>
        </w:rPr>
        <w:t xml:space="preserve"> </w:t>
      </w:r>
      <w:proofErr w:type="spellStart"/>
      <w:proofErr w:type="gramStart"/>
      <w:r w:rsidRPr="00A65844">
        <w:rPr>
          <w:sz w:val="22"/>
        </w:rPr>
        <w:t>theo</w:t>
      </w:r>
      <w:proofErr w:type="spellEnd"/>
      <w:proofErr w:type="gram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thứ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tự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ngược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lại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> 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proofErr w:type="spellStart"/>
      <w:r w:rsidRPr="00A65844">
        <w:rPr>
          <w:sz w:val="22"/>
        </w:rPr>
        <w:t>Loại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bỏ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động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cơ</w:t>
      </w:r>
      <w:proofErr w:type="spellEnd"/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1. </w:t>
      </w:r>
      <w:proofErr w:type="spellStart"/>
      <w:r w:rsidRPr="00A65844">
        <w:rPr>
          <w:sz w:val="22"/>
        </w:rPr>
        <w:t>Với</w:t>
      </w:r>
      <w:proofErr w:type="spellEnd"/>
      <w:r w:rsidRPr="00A65844">
        <w:rPr>
          <w:sz w:val="22"/>
        </w:rPr>
        <w:t xml:space="preserve"> 1 </w:t>
      </w:r>
      <w:proofErr w:type="spellStart"/>
      <w:r w:rsidRPr="00A65844">
        <w:rPr>
          <w:sz w:val="22"/>
        </w:rPr>
        <w:t>mét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chiều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dài</w:t>
      </w:r>
      <w:proofErr w:type="spellEnd"/>
      <w:r w:rsidRPr="00A65844">
        <w:rPr>
          <w:sz w:val="22"/>
        </w:rPr>
        <w:t xml:space="preserve"> 12mm </w:t>
      </w:r>
      <w:proofErr w:type="spellStart"/>
      <w:r w:rsidRPr="00A65844">
        <w:rPr>
          <w:sz w:val="22"/>
        </w:rPr>
        <w:t>ống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vườn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nơi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một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đầu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trong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gắn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kết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của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cống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ngưng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tụ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2. </w:t>
      </w:r>
      <w:proofErr w:type="spellStart"/>
      <w:r w:rsidRPr="00A65844">
        <w:rPr>
          <w:sz w:val="22"/>
        </w:rPr>
        <w:t>Thổi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mạnh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vài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lần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cho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đến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khi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giảm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phát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hiện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điện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trở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3. </w:t>
      </w:r>
      <w:proofErr w:type="spellStart"/>
      <w:proofErr w:type="gramStart"/>
      <w:r w:rsidRPr="00A65844">
        <w:rPr>
          <w:sz w:val="22"/>
        </w:rPr>
        <w:t>đảm</w:t>
      </w:r>
      <w:proofErr w:type="spellEnd"/>
      <w:proofErr w:type="gram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bảo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cống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là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rõ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ràng</w:t>
      </w:r>
      <w:proofErr w:type="spellEnd"/>
      <w:r w:rsidRPr="00A65844">
        <w:rPr>
          <w:sz w:val="22"/>
        </w:rPr>
        <w:t xml:space="preserve">; </w:t>
      </w:r>
      <w:proofErr w:type="spellStart"/>
      <w:r w:rsidRPr="00A65844">
        <w:rPr>
          <w:sz w:val="22"/>
        </w:rPr>
        <w:t>loại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bỏ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bất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kỳ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mảnh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vụn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nào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từ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khay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ngưng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tụ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proofErr w:type="spellStart"/>
      <w:r w:rsidRPr="00A65844">
        <w:rPr>
          <w:sz w:val="22"/>
        </w:rPr>
        <w:t>Thay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thế</w:t>
      </w:r>
      <w:proofErr w:type="spellEnd"/>
      <w:r w:rsidRPr="00A65844">
        <w:rPr>
          <w:sz w:val="22"/>
        </w:rPr>
        <w:t xml:space="preserve"> solenoid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1. </w:t>
      </w:r>
      <w:proofErr w:type="spellStart"/>
      <w:r w:rsidRPr="00A65844">
        <w:rPr>
          <w:sz w:val="22"/>
        </w:rPr>
        <w:t>Đảm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bảo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điện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bị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cô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lập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và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được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gắn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thẻ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2. </w:t>
      </w:r>
      <w:proofErr w:type="spellStart"/>
      <w:r w:rsidRPr="00A65844">
        <w:rPr>
          <w:sz w:val="22"/>
        </w:rPr>
        <w:t>Kiểm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tra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nguồn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điện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được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cô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lập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bằng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cách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sử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dụng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một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thanh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đa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mét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hoặc</w:t>
      </w:r>
      <w:proofErr w:type="spellEnd"/>
      <w:r w:rsidRPr="00A65844">
        <w:rPr>
          <w:sz w:val="22"/>
        </w:rPr>
        <w:t xml:space="preserve"> volt.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3. </w:t>
      </w:r>
      <w:proofErr w:type="spellStart"/>
      <w:r w:rsidRPr="00A65844">
        <w:rPr>
          <w:sz w:val="22"/>
        </w:rPr>
        <w:t>Xác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định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vị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trí</w:t>
      </w:r>
      <w:proofErr w:type="spellEnd"/>
      <w:r w:rsidRPr="00A65844">
        <w:rPr>
          <w:sz w:val="22"/>
        </w:rPr>
        <w:t xml:space="preserve"> solenoid </w:t>
      </w:r>
      <w:proofErr w:type="spellStart"/>
      <w:r w:rsidRPr="00A65844">
        <w:rPr>
          <w:sz w:val="22"/>
        </w:rPr>
        <w:t>được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thay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thế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4. </w:t>
      </w:r>
      <w:proofErr w:type="spellStart"/>
      <w:r w:rsidRPr="00A65844">
        <w:rPr>
          <w:sz w:val="22"/>
        </w:rPr>
        <w:t>Ngắt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kết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nối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dây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khỏi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bộ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điều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khiển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5. </w:t>
      </w:r>
      <w:proofErr w:type="spellStart"/>
      <w:proofErr w:type="gramStart"/>
      <w:r w:rsidRPr="00A65844">
        <w:rPr>
          <w:sz w:val="22"/>
        </w:rPr>
        <w:t>tháo</w:t>
      </w:r>
      <w:proofErr w:type="spellEnd"/>
      <w:proofErr w:type="gram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và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loại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bỏ</w:t>
      </w:r>
      <w:proofErr w:type="spellEnd"/>
      <w:r w:rsidRPr="00A65844">
        <w:rPr>
          <w:sz w:val="22"/>
        </w:rPr>
        <w:t xml:space="preserve"> solenoid.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6. </w:t>
      </w:r>
      <w:proofErr w:type="spellStart"/>
      <w:r w:rsidRPr="00A65844">
        <w:rPr>
          <w:sz w:val="22"/>
        </w:rPr>
        <w:t>Lắp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đặt</w:t>
      </w:r>
      <w:proofErr w:type="spellEnd"/>
      <w:r w:rsidRPr="00A65844">
        <w:rPr>
          <w:sz w:val="22"/>
        </w:rPr>
        <w:t xml:space="preserve"> solenoid </w:t>
      </w:r>
      <w:proofErr w:type="spellStart"/>
      <w:r w:rsidRPr="00A65844">
        <w:rPr>
          <w:sz w:val="22"/>
        </w:rPr>
        <w:t>mới</w:t>
      </w:r>
      <w:proofErr w:type="spellEnd"/>
      <w:r w:rsidRPr="00A65844">
        <w:rPr>
          <w:sz w:val="22"/>
        </w:rPr>
        <w:t xml:space="preserve"> </w:t>
      </w:r>
      <w:proofErr w:type="spellStart"/>
      <w:proofErr w:type="gramStart"/>
      <w:r w:rsidRPr="00A65844">
        <w:rPr>
          <w:sz w:val="22"/>
        </w:rPr>
        <w:t>theo</w:t>
      </w:r>
      <w:proofErr w:type="spellEnd"/>
      <w:proofErr w:type="gram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thứ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tự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ngược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lại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proofErr w:type="spellStart"/>
      <w:r w:rsidRPr="00A65844">
        <w:rPr>
          <w:sz w:val="22"/>
        </w:rPr>
        <w:t>Lọc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làm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sạch</w:t>
      </w:r>
      <w:proofErr w:type="spellEnd"/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1. </w:t>
      </w:r>
      <w:proofErr w:type="spellStart"/>
      <w:r w:rsidRPr="00A65844">
        <w:rPr>
          <w:sz w:val="22"/>
        </w:rPr>
        <w:t>Tìm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bộ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lọc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2. </w:t>
      </w:r>
      <w:proofErr w:type="spellStart"/>
      <w:r w:rsidRPr="00A65844">
        <w:rPr>
          <w:sz w:val="22"/>
        </w:rPr>
        <w:t>Đu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xuống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nở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và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loại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bỏ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phần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tử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lọc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Pr="00A65844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3. </w:t>
      </w:r>
      <w:proofErr w:type="spellStart"/>
      <w:r w:rsidRPr="00A65844">
        <w:rPr>
          <w:sz w:val="22"/>
        </w:rPr>
        <w:t>Phần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tử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chân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không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hoặc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thay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thế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vật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liệu</w:t>
      </w:r>
      <w:proofErr w:type="spellEnd"/>
      <w:r w:rsidRPr="00A65844">
        <w:rPr>
          <w:sz w:val="22"/>
        </w:rPr>
        <w:t xml:space="preserve"> in </w:t>
      </w:r>
      <w:proofErr w:type="spellStart"/>
      <w:r w:rsidRPr="00A65844">
        <w:rPr>
          <w:sz w:val="22"/>
        </w:rPr>
        <w:t>nếu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bị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mòn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hoặc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rách</w:t>
      </w:r>
      <w:proofErr w:type="spellEnd"/>
      <w:r w:rsidRPr="00A65844">
        <w:rPr>
          <w:sz w:val="22"/>
        </w:rPr>
        <w:t>.</w:t>
      </w:r>
    </w:p>
    <w:p w:rsidR="00500B09" w:rsidRPr="00A65844" w:rsidRDefault="00500B09" w:rsidP="00500B09">
      <w:pPr>
        <w:pStyle w:val="BodyText"/>
        <w:rPr>
          <w:sz w:val="22"/>
        </w:rPr>
      </w:pPr>
    </w:p>
    <w:p w:rsidR="00500B09" w:rsidRDefault="00500B09" w:rsidP="00500B09">
      <w:pPr>
        <w:pStyle w:val="BodyText"/>
        <w:rPr>
          <w:sz w:val="22"/>
        </w:rPr>
      </w:pPr>
      <w:r w:rsidRPr="00A65844">
        <w:rPr>
          <w:sz w:val="22"/>
        </w:rPr>
        <w:t xml:space="preserve">4. </w:t>
      </w:r>
      <w:proofErr w:type="spellStart"/>
      <w:r w:rsidRPr="00A65844">
        <w:rPr>
          <w:sz w:val="22"/>
        </w:rPr>
        <w:t>Thay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thế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phần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tử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và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xích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đu</w:t>
      </w:r>
      <w:proofErr w:type="spellEnd"/>
      <w:r w:rsidRPr="00A65844">
        <w:rPr>
          <w:sz w:val="22"/>
        </w:rPr>
        <w:t xml:space="preserve"> </w:t>
      </w:r>
      <w:proofErr w:type="spellStart"/>
      <w:r w:rsidRPr="00A65844">
        <w:rPr>
          <w:sz w:val="22"/>
        </w:rPr>
        <w:t>xuống</w:t>
      </w:r>
      <w:proofErr w:type="spellEnd"/>
      <w:r w:rsidRPr="00A65844">
        <w:rPr>
          <w:sz w:val="22"/>
        </w:rPr>
        <w:t>.</w:t>
      </w:r>
    </w:p>
    <w:p w:rsidR="00BF4480" w:rsidRDefault="00BF4480">
      <w:pPr>
        <w:pStyle w:val="BodyText"/>
        <w:rPr>
          <w:sz w:val="22"/>
        </w:rPr>
      </w:pPr>
    </w:p>
    <w:p w:rsidR="00BF4480" w:rsidRDefault="003C7EA7">
      <w:pPr>
        <w:pStyle w:val="Heading1"/>
        <w:spacing w:before="158"/>
        <w:ind w:left="211"/>
      </w:pPr>
      <w:r>
        <w:t>REFERENCE DOCUMENTS</w:t>
      </w:r>
    </w:p>
    <w:p w:rsidR="00BF4480" w:rsidRDefault="00BF4480">
      <w:pPr>
        <w:pStyle w:val="BodyText"/>
        <w:rPr>
          <w:b/>
        </w:rPr>
      </w:pPr>
    </w:p>
    <w:p w:rsidR="00BF4480" w:rsidRDefault="00383B61">
      <w:pPr>
        <w:pStyle w:val="BodyText"/>
        <w:spacing w:before="3"/>
        <w:rPr>
          <w:b/>
          <w:sz w:val="10"/>
        </w:rPr>
      </w:pPr>
      <w:r>
        <w:pict>
          <v:shape id="_x0000_s1030" type="#_x0000_t202" style="position:absolute;margin-left:70.7pt;margin-top:7.1pt;width:128.25pt;height:11.15pt;z-index:251656704;mso-wrap-distance-left:0;mso-wrap-distance-right:0;mso-position-horizontal-relative:page" filled="f" stroked="f">
            <v:textbox inset="0,0,0,0">
              <w:txbxContent>
                <w:p w:rsidR="00BF4480" w:rsidRDefault="003C7EA7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POLICY AND PROCEDURE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1029" type="#_x0000_t202" style="position:absolute;margin-left:286.7pt;margin-top:7.1pt;width:116.6pt;height:11.15pt;z-index:251657728;mso-wrap-distance-left:0;mso-wrap-distance-right:0;mso-position-horizontal-relative:page" filled="f" stroked="f">
            <v:textbox inset="0,0,0,0">
              <w:txbxContent>
                <w:p w:rsidR="00BF4480" w:rsidRDefault="003C7EA7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SUPPORT DOCUMENTS</w:t>
                  </w:r>
                </w:p>
              </w:txbxContent>
            </v:textbox>
            <w10:wrap type="topAndBottom" anchorx="page"/>
          </v:shape>
        </w:pict>
      </w:r>
      <w:r>
        <w:pict>
          <v:group id="_x0000_s1026" style="position:absolute;margin-left:62.65pt;margin-top:25pt;width:495.75pt;height:77.35pt;z-index:251658752;mso-wrap-distance-left:0;mso-wrap-distance-right:0;mso-position-horizontal-relative:page" coordorigin="1253,500" coordsize="9915,1547">
            <v:rect id="_x0000_s1028" style="position:absolute;left:1260;top:507;width:9900;height:1532" stroked="f"/>
            <v:shape id="_x0000_s1027" type="#_x0000_t202" style="position:absolute;left:1260;top:507;width:9900;height:1532" filled="f">
              <v:textbox inset="0,0,0,0">
                <w:txbxContent>
                  <w:p w:rsidR="00BF4480" w:rsidRDefault="003C7EA7">
                    <w:pPr>
                      <w:spacing w:before="71"/>
                      <w:ind w:left="146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SSC001 - Electrical Safety Procedures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BF4480" w:rsidRDefault="00BF4480">
      <w:pPr>
        <w:pStyle w:val="BodyText"/>
        <w:rPr>
          <w:b/>
          <w:sz w:val="7"/>
        </w:rPr>
      </w:pPr>
    </w:p>
    <w:sectPr w:rsidR="00BF4480"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3B61" w:rsidRDefault="00383B61">
      <w:r>
        <w:separator/>
      </w:r>
    </w:p>
  </w:endnote>
  <w:endnote w:type="continuationSeparator" w:id="0">
    <w:p w:rsidR="00383B61" w:rsidRDefault="00383B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6561" w:rsidRDefault="006D656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4480" w:rsidRDefault="00383B61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BF4480" w:rsidRDefault="003C7EA7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267C63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6561" w:rsidRDefault="006D656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3B61" w:rsidRDefault="00383B61">
      <w:r>
        <w:separator/>
      </w:r>
    </w:p>
  </w:footnote>
  <w:footnote w:type="continuationSeparator" w:id="0">
    <w:p w:rsidR="00383B61" w:rsidRDefault="00383B6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6561" w:rsidRDefault="006D6561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7126" w:rsidRDefault="00CA7126" w:rsidP="00CA7126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3FE8CB25" wp14:editId="60C629E6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2D424621" wp14:editId="62893734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BF4480" w:rsidRPr="00CA7126" w:rsidRDefault="00BF4480" w:rsidP="00CA7126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6561" w:rsidRDefault="006D656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840AFA"/>
    <w:multiLevelType w:val="hybridMultilevel"/>
    <w:tmpl w:val="9EA80F26"/>
    <w:lvl w:ilvl="0" w:tplc="65C6F2CA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D6924B9C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1278F598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4F143A70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5616F790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4E295E8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48B0F392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D716FCC4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8722BBF0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20713888"/>
    <w:multiLevelType w:val="hybridMultilevel"/>
    <w:tmpl w:val="0B8A185C"/>
    <w:lvl w:ilvl="0" w:tplc="ED708B62">
      <w:start w:val="1"/>
      <w:numFmt w:val="decimal"/>
      <w:lvlText w:val="%1."/>
      <w:lvlJc w:val="left"/>
      <w:pPr>
        <w:ind w:left="66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AB30C5E8">
      <w:numFmt w:val="bullet"/>
      <w:lvlText w:val="•"/>
      <w:lvlJc w:val="left"/>
      <w:pPr>
        <w:ind w:left="1608" w:hanging="360"/>
      </w:pPr>
      <w:rPr>
        <w:rFonts w:hint="default"/>
      </w:rPr>
    </w:lvl>
    <w:lvl w:ilvl="2" w:tplc="12383076">
      <w:numFmt w:val="bullet"/>
      <w:lvlText w:val="•"/>
      <w:lvlJc w:val="left"/>
      <w:pPr>
        <w:ind w:left="2556" w:hanging="360"/>
      </w:pPr>
      <w:rPr>
        <w:rFonts w:hint="default"/>
      </w:rPr>
    </w:lvl>
    <w:lvl w:ilvl="3" w:tplc="8604BB34">
      <w:numFmt w:val="bullet"/>
      <w:lvlText w:val="•"/>
      <w:lvlJc w:val="left"/>
      <w:pPr>
        <w:ind w:left="3504" w:hanging="360"/>
      </w:pPr>
      <w:rPr>
        <w:rFonts w:hint="default"/>
      </w:rPr>
    </w:lvl>
    <w:lvl w:ilvl="4" w:tplc="5D7E296A">
      <w:numFmt w:val="bullet"/>
      <w:lvlText w:val="•"/>
      <w:lvlJc w:val="left"/>
      <w:pPr>
        <w:ind w:left="4452" w:hanging="360"/>
      </w:pPr>
      <w:rPr>
        <w:rFonts w:hint="default"/>
      </w:rPr>
    </w:lvl>
    <w:lvl w:ilvl="5" w:tplc="0B786ECC">
      <w:numFmt w:val="bullet"/>
      <w:lvlText w:val="•"/>
      <w:lvlJc w:val="left"/>
      <w:pPr>
        <w:ind w:left="5400" w:hanging="360"/>
      </w:pPr>
      <w:rPr>
        <w:rFonts w:hint="default"/>
      </w:rPr>
    </w:lvl>
    <w:lvl w:ilvl="6" w:tplc="FB964C8E">
      <w:numFmt w:val="bullet"/>
      <w:lvlText w:val="•"/>
      <w:lvlJc w:val="left"/>
      <w:pPr>
        <w:ind w:left="6348" w:hanging="360"/>
      </w:pPr>
      <w:rPr>
        <w:rFonts w:hint="default"/>
      </w:rPr>
    </w:lvl>
    <w:lvl w:ilvl="7" w:tplc="65D2C488">
      <w:numFmt w:val="bullet"/>
      <w:lvlText w:val="•"/>
      <w:lvlJc w:val="left"/>
      <w:pPr>
        <w:ind w:left="7296" w:hanging="360"/>
      </w:pPr>
      <w:rPr>
        <w:rFonts w:hint="default"/>
      </w:rPr>
    </w:lvl>
    <w:lvl w:ilvl="8" w:tplc="3F9824AE">
      <w:numFmt w:val="bullet"/>
      <w:lvlText w:val="•"/>
      <w:lvlJc w:val="left"/>
      <w:pPr>
        <w:ind w:left="8244" w:hanging="360"/>
      </w:pPr>
      <w:rPr>
        <w:rFonts w:hint="default"/>
      </w:rPr>
    </w:lvl>
  </w:abstractNum>
  <w:abstractNum w:abstractNumId="2">
    <w:nsid w:val="2BDC53AF"/>
    <w:multiLevelType w:val="hybridMultilevel"/>
    <w:tmpl w:val="700E3CFE"/>
    <w:lvl w:ilvl="0" w:tplc="618A464A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color w:val="FF0000"/>
        <w:w w:val="99"/>
        <w:sz w:val="20"/>
        <w:szCs w:val="20"/>
      </w:rPr>
    </w:lvl>
    <w:lvl w:ilvl="1" w:tplc="FF8AF488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CED08DF6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9B7EB2E2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7D2EFDA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1A9C33B2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9AB825D6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CBC270A2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5288C5E2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3">
    <w:nsid w:val="38A7231C"/>
    <w:multiLevelType w:val="hybridMultilevel"/>
    <w:tmpl w:val="2954CC98"/>
    <w:lvl w:ilvl="0" w:tplc="8F96EDA8">
      <w:start w:val="1"/>
      <w:numFmt w:val="decimal"/>
      <w:lvlText w:val="%1."/>
      <w:lvlJc w:val="left"/>
      <w:pPr>
        <w:ind w:left="66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087E3156">
      <w:numFmt w:val="bullet"/>
      <w:lvlText w:val="•"/>
      <w:lvlJc w:val="left"/>
      <w:pPr>
        <w:ind w:left="1608" w:hanging="360"/>
      </w:pPr>
      <w:rPr>
        <w:rFonts w:hint="default"/>
      </w:rPr>
    </w:lvl>
    <w:lvl w:ilvl="2" w:tplc="347CEEB6">
      <w:numFmt w:val="bullet"/>
      <w:lvlText w:val="•"/>
      <w:lvlJc w:val="left"/>
      <w:pPr>
        <w:ind w:left="2556" w:hanging="360"/>
      </w:pPr>
      <w:rPr>
        <w:rFonts w:hint="default"/>
      </w:rPr>
    </w:lvl>
    <w:lvl w:ilvl="3" w:tplc="7102E15A">
      <w:numFmt w:val="bullet"/>
      <w:lvlText w:val="•"/>
      <w:lvlJc w:val="left"/>
      <w:pPr>
        <w:ind w:left="3504" w:hanging="360"/>
      </w:pPr>
      <w:rPr>
        <w:rFonts w:hint="default"/>
      </w:rPr>
    </w:lvl>
    <w:lvl w:ilvl="4" w:tplc="CDE2EBF4">
      <w:numFmt w:val="bullet"/>
      <w:lvlText w:val="•"/>
      <w:lvlJc w:val="left"/>
      <w:pPr>
        <w:ind w:left="4452" w:hanging="360"/>
      </w:pPr>
      <w:rPr>
        <w:rFonts w:hint="default"/>
      </w:rPr>
    </w:lvl>
    <w:lvl w:ilvl="5" w:tplc="949E0732">
      <w:numFmt w:val="bullet"/>
      <w:lvlText w:val="•"/>
      <w:lvlJc w:val="left"/>
      <w:pPr>
        <w:ind w:left="5400" w:hanging="360"/>
      </w:pPr>
      <w:rPr>
        <w:rFonts w:hint="default"/>
      </w:rPr>
    </w:lvl>
    <w:lvl w:ilvl="6" w:tplc="7994AC0E">
      <w:numFmt w:val="bullet"/>
      <w:lvlText w:val="•"/>
      <w:lvlJc w:val="left"/>
      <w:pPr>
        <w:ind w:left="6348" w:hanging="360"/>
      </w:pPr>
      <w:rPr>
        <w:rFonts w:hint="default"/>
      </w:rPr>
    </w:lvl>
    <w:lvl w:ilvl="7" w:tplc="1AC687C4">
      <w:numFmt w:val="bullet"/>
      <w:lvlText w:val="•"/>
      <w:lvlJc w:val="left"/>
      <w:pPr>
        <w:ind w:left="7296" w:hanging="360"/>
      </w:pPr>
      <w:rPr>
        <w:rFonts w:hint="default"/>
      </w:rPr>
    </w:lvl>
    <w:lvl w:ilvl="8" w:tplc="CF14B696">
      <w:numFmt w:val="bullet"/>
      <w:lvlText w:val="•"/>
      <w:lvlJc w:val="left"/>
      <w:pPr>
        <w:ind w:left="8244" w:hanging="360"/>
      </w:pPr>
      <w:rPr>
        <w:rFonts w:hint="default"/>
      </w:rPr>
    </w:lvl>
  </w:abstractNum>
  <w:abstractNum w:abstractNumId="4">
    <w:nsid w:val="50B0418D"/>
    <w:multiLevelType w:val="hybridMultilevel"/>
    <w:tmpl w:val="E3B2BDD8"/>
    <w:lvl w:ilvl="0" w:tplc="9D762422">
      <w:start w:val="1"/>
      <w:numFmt w:val="decimal"/>
      <w:lvlText w:val="%1."/>
      <w:lvlJc w:val="left"/>
      <w:pPr>
        <w:ind w:left="66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77C42B0C">
      <w:numFmt w:val="bullet"/>
      <w:lvlText w:val="•"/>
      <w:lvlJc w:val="left"/>
      <w:pPr>
        <w:ind w:left="1608" w:hanging="360"/>
      </w:pPr>
      <w:rPr>
        <w:rFonts w:hint="default"/>
      </w:rPr>
    </w:lvl>
    <w:lvl w:ilvl="2" w:tplc="CC22D16C">
      <w:numFmt w:val="bullet"/>
      <w:lvlText w:val="•"/>
      <w:lvlJc w:val="left"/>
      <w:pPr>
        <w:ind w:left="2556" w:hanging="360"/>
      </w:pPr>
      <w:rPr>
        <w:rFonts w:hint="default"/>
      </w:rPr>
    </w:lvl>
    <w:lvl w:ilvl="3" w:tplc="AB542E2E">
      <w:numFmt w:val="bullet"/>
      <w:lvlText w:val="•"/>
      <w:lvlJc w:val="left"/>
      <w:pPr>
        <w:ind w:left="3504" w:hanging="360"/>
      </w:pPr>
      <w:rPr>
        <w:rFonts w:hint="default"/>
      </w:rPr>
    </w:lvl>
    <w:lvl w:ilvl="4" w:tplc="E80A5C7E">
      <w:numFmt w:val="bullet"/>
      <w:lvlText w:val="•"/>
      <w:lvlJc w:val="left"/>
      <w:pPr>
        <w:ind w:left="4452" w:hanging="360"/>
      </w:pPr>
      <w:rPr>
        <w:rFonts w:hint="default"/>
      </w:rPr>
    </w:lvl>
    <w:lvl w:ilvl="5" w:tplc="C4DCA946">
      <w:numFmt w:val="bullet"/>
      <w:lvlText w:val="•"/>
      <w:lvlJc w:val="left"/>
      <w:pPr>
        <w:ind w:left="5400" w:hanging="360"/>
      </w:pPr>
      <w:rPr>
        <w:rFonts w:hint="default"/>
      </w:rPr>
    </w:lvl>
    <w:lvl w:ilvl="6" w:tplc="4CC6A342">
      <w:numFmt w:val="bullet"/>
      <w:lvlText w:val="•"/>
      <w:lvlJc w:val="left"/>
      <w:pPr>
        <w:ind w:left="6348" w:hanging="360"/>
      </w:pPr>
      <w:rPr>
        <w:rFonts w:hint="default"/>
      </w:rPr>
    </w:lvl>
    <w:lvl w:ilvl="7" w:tplc="B466271E">
      <w:numFmt w:val="bullet"/>
      <w:lvlText w:val="•"/>
      <w:lvlJc w:val="left"/>
      <w:pPr>
        <w:ind w:left="7296" w:hanging="360"/>
      </w:pPr>
      <w:rPr>
        <w:rFonts w:hint="default"/>
      </w:rPr>
    </w:lvl>
    <w:lvl w:ilvl="8" w:tplc="06C8A444">
      <w:numFmt w:val="bullet"/>
      <w:lvlText w:val="•"/>
      <w:lvlJc w:val="left"/>
      <w:pPr>
        <w:ind w:left="8244" w:hanging="360"/>
      </w:pPr>
      <w:rPr>
        <w:rFonts w:hint="default"/>
      </w:rPr>
    </w:lvl>
  </w:abstractNum>
  <w:abstractNum w:abstractNumId="5">
    <w:nsid w:val="7EBB2A9F"/>
    <w:multiLevelType w:val="hybridMultilevel"/>
    <w:tmpl w:val="B64CEF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BF4480"/>
    <w:rsid w:val="00267C63"/>
    <w:rsid w:val="00363291"/>
    <w:rsid w:val="00383B61"/>
    <w:rsid w:val="003923FA"/>
    <w:rsid w:val="003C7EA7"/>
    <w:rsid w:val="00500B09"/>
    <w:rsid w:val="006D6561"/>
    <w:rsid w:val="007707DB"/>
    <w:rsid w:val="00B60444"/>
    <w:rsid w:val="00BF4480"/>
    <w:rsid w:val="00CA7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CA712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A712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CA712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A7126"/>
    <w:rPr>
      <w:rFonts w:ascii="Arial" w:eastAsia="Arial" w:hAnsi="Arial" w:cs="Arial"/>
    </w:rPr>
  </w:style>
  <w:style w:type="character" w:customStyle="1" w:styleId="BodyTextChar">
    <w:name w:val="Body Text Char"/>
    <w:basedOn w:val="DefaultParagraphFont"/>
    <w:link w:val="BodyText"/>
    <w:uiPriority w:val="1"/>
    <w:rsid w:val="00500B09"/>
    <w:rPr>
      <w:rFonts w:ascii="Arial" w:eastAsia="Arial" w:hAnsi="Arial" w:cs="Arial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058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496</Words>
  <Characters>2833</Characters>
  <Application>Microsoft Office Word</Application>
  <DocSecurity>0</DocSecurity>
  <Lines>23</Lines>
  <Paragraphs>6</Paragraphs>
  <ScaleCrop>false</ScaleCrop>
  <Company/>
  <LinksUpToDate>false</LinksUpToDate>
  <CharactersWithSpaces>3323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ENG014 - Fan Coil Unit Maintenance</dc:title>
  <dc:creator>Mboon</dc:creator>
  <cp:keywords>()</cp:keywords>
  <cp:lastModifiedBy>HA5V2-TE3</cp:lastModifiedBy>
  <cp:revision>9</cp:revision>
  <dcterms:created xsi:type="dcterms:W3CDTF">2018-03-05T14:13:00Z</dcterms:created>
  <dcterms:modified xsi:type="dcterms:W3CDTF">2018-07-04T03:31:00Z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